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E3D" w:rsidRPr="00746E3D" w:rsidRDefault="009F172B" w:rsidP="00746E3D">
      <w:pPr>
        <w:shd w:val="clear" w:color="auto" w:fill="FFFFFF"/>
        <w:spacing w:after="750" w:line="240" w:lineRule="auto"/>
        <w:outlineLvl w:val="0"/>
        <w:rPr>
          <w:rFonts w:ascii="Arial" w:eastAsia="Times New Roman" w:hAnsi="Arial" w:cs="Arial"/>
          <w:color w:val="C00000"/>
          <w:kern w:val="36"/>
          <w:sz w:val="57"/>
          <w:szCs w:val="57"/>
          <w:lang w:eastAsia="tr-TR"/>
        </w:rPr>
      </w:pPr>
      <w:r w:rsidRPr="009F172B"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4B53933E" wp14:editId="60449746">
            <wp:simplePos x="0" y="0"/>
            <wp:positionH relativeFrom="margin">
              <wp:align>right</wp:align>
            </wp:positionH>
            <wp:positionV relativeFrom="paragraph">
              <wp:posOffset>-452121</wp:posOffset>
            </wp:positionV>
            <wp:extent cx="728865" cy="1019175"/>
            <wp:effectExtent l="0" t="0" r="0" b="0"/>
            <wp:wrapNone/>
            <wp:docPr id="3" name="Resim 3" descr="C:\Users\KARAAĞAÇ\Desktop\ECO SCHOOLS\1. DÖNEM YAPILAN ÇALIŞMALARIMIZIN ALBÜMÜ\LOGO ÖNERLERİMMİZ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AAĞAÇ\Desktop\ECO SCHOOLS\1. DÖNEM YAPILAN ÇALIŞMALARIMIZIN ALBÜMÜ\LOGO ÖNERLERİMMİZ (2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23" r="17897" b="6075"/>
                    <a:stretch/>
                  </pic:blipFill>
                  <pic:spPr bwMode="auto">
                    <a:xfrm>
                      <a:off x="0" y="0"/>
                      <a:ext cx="72886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E3D" w:rsidRPr="00746E3D">
        <w:rPr>
          <w:rFonts w:ascii="Arial" w:eastAsia="Times New Roman" w:hAnsi="Arial" w:cs="Arial"/>
          <w:color w:val="C00000"/>
          <w:kern w:val="36"/>
          <w:sz w:val="57"/>
          <w:szCs w:val="57"/>
          <w:lang w:eastAsia="tr-TR"/>
        </w:rPr>
        <w:t xml:space="preserve">TÜRKİYE GENELİNDE SU </w:t>
      </w:r>
      <w:bookmarkStart w:id="0" w:name="_GoBack"/>
      <w:bookmarkEnd w:id="0"/>
      <w:r w:rsidR="00746E3D" w:rsidRPr="00746E3D">
        <w:rPr>
          <w:rFonts w:ascii="Arial" w:eastAsia="Times New Roman" w:hAnsi="Arial" w:cs="Arial"/>
          <w:color w:val="C00000"/>
          <w:kern w:val="36"/>
          <w:sz w:val="57"/>
          <w:szCs w:val="57"/>
          <w:lang w:eastAsia="tr-TR"/>
        </w:rPr>
        <w:t>KAYNAKLARININ DURUMU</w:t>
      </w:r>
    </w:p>
    <w:p w:rsidR="00746E3D" w:rsidRDefault="00746E3D" w:rsidP="00746E3D">
      <w:pPr>
        <w:shd w:val="clear" w:color="auto" w:fill="FFFFFF"/>
        <w:spacing w:line="240" w:lineRule="auto"/>
        <w:rPr>
          <w:rFonts w:ascii="Arial" w:eastAsia="Times New Roman" w:hAnsi="Arial" w:cs="Arial"/>
          <w:color w:val="00152D"/>
          <w:sz w:val="48"/>
          <w:szCs w:val="48"/>
          <w:lang w:eastAsia="tr-TR"/>
        </w:rPr>
      </w:pPr>
      <w:r w:rsidRPr="00746E3D">
        <w:rPr>
          <w:rFonts w:ascii="Arial" w:eastAsia="Times New Roman" w:hAnsi="Arial" w:cs="Arial"/>
          <w:color w:val="00152D"/>
          <w:sz w:val="48"/>
          <w:szCs w:val="48"/>
          <w:lang w:eastAsia="tr-TR"/>
        </w:rPr>
        <w:t xml:space="preserve">Türkiye Genelinde Su Kaynaklarının Durumu Türkiye artan nüfusu, gelişen ekonomi ve sanayisi ile bilinenin aksine su zengini bir ülke değildir. </w:t>
      </w:r>
    </w:p>
    <w:p w:rsidR="00746E3D" w:rsidRPr="00746E3D" w:rsidRDefault="00746E3D" w:rsidP="00746E3D">
      <w:pPr>
        <w:shd w:val="clear" w:color="auto" w:fill="FFFFFF"/>
        <w:spacing w:line="240" w:lineRule="auto"/>
        <w:rPr>
          <w:rFonts w:ascii="Arial" w:eastAsia="Times New Roman" w:hAnsi="Arial" w:cs="Arial"/>
          <w:color w:val="C00000"/>
          <w:sz w:val="48"/>
          <w:szCs w:val="48"/>
          <w:lang w:eastAsia="tr-TR"/>
        </w:rPr>
      </w:pPr>
      <w:r w:rsidRPr="00746E3D">
        <w:rPr>
          <w:rFonts w:ascii="Arial" w:eastAsia="Times New Roman" w:hAnsi="Arial" w:cs="Arial"/>
          <w:color w:val="C00000"/>
          <w:sz w:val="48"/>
          <w:szCs w:val="48"/>
          <w:lang w:eastAsia="tr-TR"/>
        </w:rPr>
        <w:t>Aksine Türkiye, “su fakiri” olma yolunda ilerlemektedir.</w:t>
      </w:r>
    </w:p>
    <w:p w:rsidR="00A74A06" w:rsidRDefault="00746E3D">
      <w:pPr>
        <w:rPr>
          <w:rFonts w:ascii="Arial" w:hAnsi="Arial" w:cs="Arial"/>
          <w:color w:val="00152D"/>
          <w:shd w:val="clear" w:color="auto" w:fill="FFFFFF"/>
        </w:rPr>
      </w:pPr>
      <w:r>
        <w:rPr>
          <w:rFonts w:ascii="Arial" w:hAnsi="Arial" w:cs="Arial"/>
          <w:color w:val="00152D"/>
          <w:shd w:val="clear" w:color="auto" w:fill="FFFFFF"/>
        </w:rPr>
        <w:t>2017 yılında, kişi başına düşen 1,385,92 m³’lük su miktarı ile “su sıkıntısı çeken” bir ülke kabul edilmektedir [1]. Türkiye İstatistik Kurumu, Türkiye nüfusunun 2030 yılında 100 milyona ulaşacağını öngörmektedir. Bu durumda, kişi başına düşen su miktarının 1.120 m³/yıl olması beklenmektedir [2]. Kişi başına düşen bu tüketim miktarı, Türkiye’nin 2030 yılında su kıtlığı artan bir ülke olduğunu göstermektedir.</w:t>
      </w:r>
    </w:p>
    <w:p w:rsidR="00746E3D" w:rsidRPr="00746E3D" w:rsidRDefault="00746E3D" w:rsidP="00746E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FF0000"/>
          <w:sz w:val="24"/>
          <w:szCs w:val="24"/>
          <w:lang w:eastAsia="tr-TR"/>
        </w:rPr>
      </w:pPr>
      <w:r w:rsidRPr="00746E3D">
        <w:rPr>
          <w:rFonts w:ascii="Arial" w:eastAsia="Times New Roman" w:hAnsi="Arial" w:cs="Arial"/>
          <w:color w:val="00152D"/>
          <w:sz w:val="24"/>
          <w:szCs w:val="24"/>
          <w:lang w:eastAsia="tr-TR"/>
        </w:rPr>
        <w:t xml:space="preserve">Tablo 1. </w:t>
      </w:r>
      <w:r w:rsidRPr="00746E3D">
        <w:rPr>
          <w:rFonts w:ascii="Arial" w:eastAsia="Times New Roman" w:hAnsi="Arial" w:cs="Arial"/>
          <w:b/>
          <w:color w:val="FF0000"/>
          <w:sz w:val="24"/>
          <w:szCs w:val="24"/>
          <w:lang w:eastAsia="tr-TR"/>
        </w:rPr>
        <w:t>TÜRKİYE’NİN SU KAYNAKLARI POTANSİYELİ</w:t>
      </w:r>
      <w:r w:rsidRPr="00746E3D">
        <w:rPr>
          <w:rFonts w:ascii="Arial" w:eastAsia="Times New Roman" w:hAnsi="Arial" w:cs="Arial"/>
          <w:color w:val="FF0000"/>
          <w:sz w:val="24"/>
          <w:szCs w:val="24"/>
          <w:lang w:eastAsia="tr-TR"/>
        </w:rPr>
        <w:t xml:space="preserve">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2"/>
        <w:gridCol w:w="1471"/>
      </w:tblGrid>
      <w:tr w:rsidR="00746E3D" w:rsidRPr="00746E3D" w:rsidTr="00746E3D">
        <w:tc>
          <w:tcPr>
            <w:tcW w:w="0" w:type="auto"/>
            <w:shd w:val="clear" w:color="auto" w:fill="FFFFFF"/>
            <w:vAlign w:val="center"/>
            <w:hideMark/>
          </w:tcPr>
          <w:p w:rsidR="00746E3D" w:rsidRPr="00746E3D" w:rsidRDefault="00746E3D" w:rsidP="00746E3D">
            <w:pPr>
              <w:spacing w:after="300" w:line="240" w:lineRule="auto"/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</w:pPr>
            <w:r w:rsidRPr="00746E3D"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  <w:t>Yıllık ortalama yağış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E3D" w:rsidRPr="00746E3D" w:rsidRDefault="00746E3D" w:rsidP="00746E3D">
            <w:pPr>
              <w:spacing w:after="300" w:line="240" w:lineRule="auto"/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</w:pPr>
            <w:r w:rsidRPr="00746E3D"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  <w:t>643 mm/yıl</w:t>
            </w:r>
          </w:p>
        </w:tc>
      </w:tr>
      <w:tr w:rsidR="00746E3D" w:rsidRPr="00746E3D" w:rsidTr="00746E3D">
        <w:tc>
          <w:tcPr>
            <w:tcW w:w="0" w:type="auto"/>
            <w:shd w:val="clear" w:color="auto" w:fill="FFFFFF"/>
            <w:vAlign w:val="center"/>
            <w:hideMark/>
          </w:tcPr>
          <w:p w:rsidR="00746E3D" w:rsidRPr="00746E3D" w:rsidRDefault="00746E3D" w:rsidP="00746E3D">
            <w:pPr>
              <w:spacing w:after="300" w:line="240" w:lineRule="auto"/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</w:pPr>
            <w:r w:rsidRPr="00746E3D"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  <w:t>Yıllık ortalama yağış miktarı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E3D" w:rsidRPr="00746E3D" w:rsidRDefault="00746E3D" w:rsidP="00746E3D">
            <w:pPr>
              <w:spacing w:after="300" w:line="240" w:lineRule="auto"/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</w:pPr>
            <w:r w:rsidRPr="00746E3D"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  <w:t>501 milyar m</w:t>
            </w:r>
            <w:r w:rsidRPr="00746E3D">
              <w:rPr>
                <w:rFonts w:ascii="Arial" w:eastAsia="Times New Roman" w:hAnsi="Arial" w:cs="Arial"/>
                <w:color w:val="00152D"/>
                <w:sz w:val="18"/>
                <w:szCs w:val="18"/>
                <w:vertAlign w:val="superscript"/>
                <w:lang w:eastAsia="tr-TR"/>
              </w:rPr>
              <w:t>3</w:t>
            </w:r>
          </w:p>
        </w:tc>
      </w:tr>
      <w:tr w:rsidR="00746E3D" w:rsidRPr="00746E3D" w:rsidTr="00746E3D">
        <w:tc>
          <w:tcPr>
            <w:tcW w:w="0" w:type="auto"/>
            <w:shd w:val="clear" w:color="auto" w:fill="FFFFFF"/>
            <w:vAlign w:val="center"/>
            <w:hideMark/>
          </w:tcPr>
          <w:p w:rsidR="00746E3D" w:rsidRPr="00746E3D" w:rsidRDefault="00746E3D" w:rsidP="00746E3D">
            <w:pPr>
              <w:spacing w:after="300" w:line="240" w:lineRule="auto"/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</w:pPr>
            <w:r w:rsidRPr="00746E3D"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  <w:t>Buharlaşma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E3D" w:rsidRPr="00746E3D" w:rsidRDefault="00746E3D" w:rsidP="00746E3D">
            <w:pPr>
              <w:spacing w:after="300" w:line="240" w:lineRule="auto"/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</w:pPr>
            <w:r w:rsidRPr="00746E3D"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  <w:t>274 milyar m</w:t>
            </w:r>
            <w:r w:rsidRPr="00746E3D">
              <w:rPr>
                <w:rFonts w:ascii="Arial" w:eastAsia="Times New Roman" w:hAnsi="Arial" w:cs="Arial"/>
                <w:color w:val="00152D"/>
                <w:sz w:val="18"/>
                <w:szCs w:val="18"/>
                <w:vertAlign w:val="superscript"/>
                <w:lang w:eastAsia="tr-TR"/>
              </w:rPr>
              <w:t>3</w:t>
            </w:r>
          </w:p>
        </w:tc>
      </w:tr>
      <w:tr w:rsidR="00746E3D" w:rsidRPr="00746E3D" w:rsidTr="00746E3D">
        <w:tc>
          <w:tcPr>
            <w:tcW w:w="0" w:type="auto"/>
            <w:shd w:val="clear" w:color="auto" w:fill="FFFFFF"/>
            <w:vAlign w:val="center"/>
            <w:hideMark/>
          </w:tcPr>
          <w:p w:rsidR="00746E3D" w:rsidRPr="00746E3D" w:rsidRDefault="00746E3D" w:rsidP="00746E3D">
            <w:pPr>
              <w:spacing w:after="300" w:line="240" w:lineRule="auto"/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</w:pPr>
            <w:r w:rsidRPr="00746E3D"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  <w:t>Yeraltı suyu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E3D" w:rsidRPr="00746E3D" w:rsidRDefault="00746E3D" w:rsidP="00746E3D">
            <w:pPr>
              <w:spacing w:after="300" w:line="240" w:lineRule="auto"/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</w:pPr>
            <w:r w:rsidRPr="00746E3D"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  <w:t>41 milyar m</w:t>
            </w:r>
            <w:r w:rsidRPr="00746E3D">
              <w:rPr>
                <w:rFonts w:ascii="Arial" w:eastAsia="Times New Roman" w:hAnsi="Arial" w:cs="Arial"/>
                <w:color w:val="00152D"/>
                <w:sz w:val="18"/>
                <w:szCs w:val="18"/>
                <w:vertAlign w:val="superscript"/>
                <w:lang w:eastAsia="tr-TR"/>
              </w:rPr>
              <w:t>3</w:t>
            </w:r>
          </w:p>
        </w:tc>
      </w:tr>
      <w:tr w:rsidR="00746E3D" w:rsidRPr="00746E3D" w:rsidTr="00746E3D">
        <w:tc>
          <w:tcPr>
            <w:tcW w:w="0" w:type="auto"/>
            <w:shd w:val="clear" w:color="auto" w:fill="FFFFFF"/>
            <w:vAlign w:val="center"/>
            <w:hideMark/>
          </w:tcPr>
          <w:p w:rsidR="00746E3D" w:rsidRPr="00746E3D" w:rsidRDefault="00746E3D" w:rsidP="00746E3D">
            <w:pPr>
              <w:spacing w:after="300" w:line="240" w:lineRule="auto"/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</w:pPr>
            <w:r w:rsidRPr="00746E3D">
              <w:rPr>
                <w:rFonts w:ascii="Arial" w:eastAsia="Times New Roman" w:hAnsi="Arial" w:cs="Arial"/>
                <w:b/>
                <w:bCs/>
                <w:color w:val="00152D"/>
                <w:sz w:val="24"/>
                <w:szCs w:val="24"/>
                <w:lang w:eastAsia="tr-TR"/>
              </w:rPr>
              <w:t>Yüzeysel Su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E3D" w:rsidRPr="00746E3D" w:rsidRDefault="00746E3D" w:rsidP="00746E3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46E3D" w:rsidRPr="00746E3D" w:rsidTr="00746E3D">
        <w:tc>
          <w:tcPr>
            <w:tcW w:w="0" w:type="auto"/>
            <w:shd w:val="clear" w:color="auto" w:fill="FFFFFF"/>
            <w:vAlign w:val="center"/>
            <w:hideMark/>
          </w:tcPr>
          <w:p w:rsidR="00746E3D" w:rsidRPr="00746E3D" w:rsidRDefault="00746E3D" w:rsidP="00746E3D">
            <w:pPr>
              <w:spacing w:after="300" w:line="240" w:lineRule="auto"/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</w:pPr>
            <w:r w:rsidRPr="00746E3D"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  <w:t>Yıllık Yüzey Akışı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E3D" w:rsidRPr="00746E3D" w:rsidRDefault="00746E3D" w:rsidP="00746E3D">
            <w:pPr>
              <w:spacing w:after="300" w:line="240" w:lineRule="auto"/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</w:pPr>
            <w:r w:rsidRPr="00746E3D"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  <w:t>158 milyar m</w:t>
            </w:r>
            <w:r w:rsidRPr="00746E3D">
              <w:rPr>
                <w:rFonts w:ascii="Arial" w:eastAsia="Times New Roman" w:hAnsi="Arial" w:cs="Arial"/>
                <w:color w:val="00152D"/>
                <w:sz w:val="18"/>
                <w:szCs w:val="18"/>
                <w:vertAlign w:val="superscript"/>
                <w:lang w:eastAsia="tr-TR"/>
              </w:rPr>
              <w:t>3</w:t>
            </w:r>
          </w:p>
        </w:tc>
      </w:tr>
      <w:tr w:rsidR="00746E3D" w:rsidRPr="00746E3D" w:rsidTr="00746E3D">
        <w:tc>
          <w:tcPr>
            <w:tcW w:w="0" w:type="auto"/>
            <w:shd w:val="clear" w:color="auto" w:fill="FFFFFF"/>
            <w:vAlign w:val="center"/>
            <w:hideMark/>
          </w:tcPr>
          <w:p w:rsidR="00746E3D" w:rsidRPr="00746E3D" w:rsidRDefault="00746E3D" w:rsidP="00746E3D">
            <w:pPr>
              <w:spacing w:after="300" w:line="240" w:lineRule="auto"/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</w:pPr>
            <w:r w:rsidRPr="00746E3D"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  <w:t>Kullanılabilir yüzeysel su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E3D" w:rsidRPr="00746E3D" w:rsidRDefault="00746E3D" w:rsidP="00746E3D">
            <w:pPr>
              <w:spacing w:after="300" w:line="240" w:lineRule="auto"/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</w:pPr>
            <w:r w:rsidRPr="00746E3D"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  <w:t>98 milyar m</w:t>
            </w:r>
            <w:r w:rsidRPr="00746E3D">
              <w:rPr>
                <w:rFonts w:ascii="Arial" w:eastAsia="Times New Roman" w:hAnsi="Arial" w:cs="Arial"/>
                <w:color w:val="00152D"/>
                <w:sz w:val="18"/>
                <w:szCs w:val="18"/>
                <w:vertAlign w:val="superscript"/>
                <w:lang w:eastAsia="tr-TR"/>
              </w:rPr>
              <w:t>3</w:t>
            </w:r>
          </w:p>
        </w:tc>
      </w:tr>
      <w:tr w:rsidR="00746E3D" w:rsidRPr="00746E3D" w:rsidTr="00746E3D">
        <w:tc>
          <w:tcPr>
            <w:tcW w:w="0" w:type="auto"/>
            <w:shd w:val="clear" w:color="auto" w:fill="FFFFFF"/>
            <w:vAlign w:val="center"/>
            <w:hideMark/>
          </w:tcPr>
          <w:p w:rsidR="00746E3D" w:rsidRPr="00746E3D" w:rsidRDefault="00746E3D" w:rsidP="00746E3D">
            <w:pPr>
              <w:spacing w:after="300" w:line="240" w:lineRule="auto"/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</w:pPr>
            <w:r w:rsidRPr="00746E3D"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  <w:t>Yeraltı Suyu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E3D" w:rsidRPr="00746E3D" w:rsidRDefault="00746E3D" w:rsidP="00746E3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46E3D" w:rsidRPr="00746E3D" w:rsidTr="00746E3D">
        <w:tc>
          <w:tcPr>
            <w:tcW w:w="0" w:type="auto"/>
            <w:shd w:val="clear" w:color="auto" w:fill="FFFFFF"/>
            <w:vAlign w:val="center"/>
            <w:hideMark/>
          </w:tcPr>
          <w:p w:rsidR="00746E3D" w:rsidRPr="00746E3D" w:rsidRDefault="00746E3D" w:rsidP="00746E3D">
            <w:pPr>
              <w:spacing w:after="300" w:line="240" w:lineRule="auto"/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</w:pPr>
            <w:r w:rsidRPr="00746E3D"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  <w:t>Yıllık çekilebilir su miktarı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E3D" w:rsidRPr="00746E3D" w:rsidRDefault="00746E3D" w:rsidP="00746E3D">
            <w:pPr>
              <w:spacing w:after="300" w:line="240" w:lineRule="auto"/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</w:pPr>
            <w:r w:rsidRPr="00746E3D"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  <w:t>14 milyar m</w:t>
            </w:r>
            <w:r w:rsidRPr="00746E3D">
              <w:rPr>
                <w:rFonts w:ascii="Arial" w:eastAsia="Times New Roman" w:hAnsi="Arial" w:cs="Arial"/>
                <w:color w:val="00152D"/>
                <w:sz w:val="18"/>
                <w:szCs w:val="18"/>
                <w:vertAlign w:val="superscript"/>
                <w:lang w:eastAsia="tr-TR"/>
              </w:rPr>
              <w:t>3</w:t>
            </w:r>
          </w:p>
        </w:tc>
      </w:tr>
      <w:tr w:rsidR="00746E3D" w:rsidRPr="00746E3D" w:rsidTr="00746E3D">
        <w:tc>
          <w:tcPr>
            <w:tcW w:w="0" w:type="auto"/>
            <w:shd w:val="clear" w:color="auto" w:fill="FFFFFF"/>
            <w:vAlign w:val="center"/>
            <w:hideMark/>
          </w:tcPr>
          <w:p w:rsidR="00746E3D" w:rsidRPr="00746E3D" w:rsidRDefault="00746E3D" w:rsidP="00746E3D">
            <w:pPr>
              <w:spacing w:after="300" w:line="240" w:lineRule="auto"/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</w:pPr>
            <w:r w:rsidRPr="00746E3D"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  <w:t>Toplam kullanılabilir su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E3D" w:rsidRPr="00746E3D" w:rsidRDefault="00746E3D" w:rsidP="00746E3D">
            <w:pPr>
              <w:spacing w:after="300" w:line="240" w:lineRule="auto"/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</w:pPr>
            <w:r w:rsidRPr="00746E3D"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  <w:t>112 milyar m</w:t>
            </w:r>
            <w:r w:rsidRPr="00746E3D">
              <w:rPr>
                <w:rFonts w:ascii="Arial" w:eastAsia="Times New Roman" w:hAnsi="Arial" w:cs="Arial"/>
                <w:color w:val="00152D"/>
                <w:sz w:val="18"/>
                <w:szCs w:val="18"/>
                <w:vertAlign w:val="superscript"/>
                <w:lang w:eastAsia="tr-TR"/>
              </w:rPr>
              <w:t>3</w:t>
            </w:r>
          </w:p>
        </w:tc>
      </w:tr>
      <w:tr w:rsidR="00746E3D" w:rsidRPr="00746E3D" w:rsidTr="00746E3D">
        <w:tc>
          <w:tcPr>
            <w:tcW w:w="0" w:type="auto"/>
            <w:shd w:val="clear" w:color="auto" w:fill="FFFFFF"/>
            <w:vAlign w:val="center"/>
            <w:hideMark/>
          </w:tcPr>
          <w:p w:rsidR="00746E3D" w:rsidRPr="00746E3D" w:rsidRDefault="00746E3D" w:rsidP="00746E3D">
            <w:pPr>
              <w:spacing w:after="300" w:line="240" w:lineRule="auto"/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</w:pPr>
            <w:r w:rsidRPr="00746E3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lastRenderedPageBreak/>
              <w:t>Kullanım Yerleri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E3D" w:rsidRPr="00746E3D" w:rsidRDefault="00746E3D" w:rsidP="00746E3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46E3D" w:rsidRPr="00746E3D" w:rsidTr="00746E3D">
        <w:tc>
          <w:tcPr>
            <w:tcW w:w="0" w:type="auto"/>
            <w:shd w:val="clear" w:color="auto" w:fill="FFFFFF"/>
            <w:vAlign w:val="center"/>
            <w:hideMark/>
          </w:tcPr>
          <w:p w:rsidR="00746E3D" w:rsidRPr="00746E3D" w:rsidRDefault="00746E3D" w:rsidP="00746E3D">
            <w:pPr>
              <w:spacing w:after="300" w:line="240" w:lineRule="auto"/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</w:pPr>
            <w:r w:rsidRPr="00746E3D"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  <w:t>Tarımda kullanılan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E3D" w:rsidRPr="00746E3D" w:rsidRDefault="00746E3D" w:rsidP="00746E3D">
            <w:pPr>
              <w:spacing w:after="300" w:line="240" w:lineRule="auto"/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</w:pPr>
            <w:r w:rsidRPr="00746E3D"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  <w:t>32 milyar m</w:t>
            </w:r>
            <w:r w:rsidRPr="00746E3D">
              <w:rPr>
                <w:rFonts w:ascii="Arial" w:eastAsia="Times New Roman" w:hAnsi="Arial" w:cs="Arial"/>
                <w:color w:val="00152D"/>
                <w:sz w:val="18"/>
                <w:szCs w:val="18"/>
                <w:vertAlign w:val="superscript"/>
                <w:lang w:eastAsia="tr-TR"/>
              </w:rPr>
              <w:t>3</w:t>
            </w:r>
          </w:p>
        </w:tc>
      </w:tr>
      <w:tr w:rsidR="00746E3D" w:rsidRPr="00746E3D" w:rsidTr="00746E3D">
        <w:tc>
          <w:tcPr>
            <w:tcW w:w="0" w:type="auto"/>
            <w:shd w:val="clear" w:color="auto" w:fill="FFFFFF"/>
            <w:vAlign w:val="center"/>
            <w:hideMark/>
          </w:tcPr>
          <w:p w:rsidR="00746E3D" w:rsidRPr="00746E3D" w:rsidRDefault="00746E3D" w:rsidP="00746E3D">
            <w:pPr>
              <w:spacing w:after="300" w:line="240" w:lineRule="auto"/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</w:pPr>
            <w:r w:rsidRPr="00746E3D"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  <w:t>İçme suyu için kullanılan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E3D" w:rsidRPr="00746E3D" w:rsidRDefault="00746E3D" w:rsidP="00746E3D">
            <w:pPr>
              <w:spacing w:after="300" w:line="240" w:lineRule="auto"/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</w:pPr>
            <w:r w:rsidRPr="00746E3D"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  <w:t>7 milyar m</w:t>
            </w:r>
            <w:r w:rsidRPr="00746E3D">
              <w:rPr>
                <w:rFonts w:ascii="Arial" w:eastAsia="Times New Roman" w:hAnsi="Arial" w:cs="Arial"/>
                <w:color w:val="00152D"/>
                <w:sz w:val="18"/>
                <w:szCs w:val="18"/>
                <w:vertAlign w:val="superscript"/>
                <w:lang w:eastAsia="tr-TR"/>
              </w:rPr>
              <w:t>3</w:t>
            </w:r>
          </w:p>
        </w:tc>
      </w:tr>
      <w:tr w:rsidR="00746E3D" w:rsidRPr="00746E3D" w:rsidTr="00746E3D">
        <w:tc>
          <w:tcPr>
            <w:tcW w:w="0" w:type="auto"/>
            <w:shd w:val="clear" w:color="auto" w:fill="FFFFFF"/>
            <w:vAlign w:val="center"/>
            <w:hideMark/>
          </w:tcPr>
          <w:p w:rsidR="00746E3D" w:rsidRPr="00746E3D" w:rsidRDefault="00746E3D" w:rsidP="00746E3D">
            <w:pPr>
              <w:spacing w:after="300" w:line="240" w:lineRule="auto"/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</w:pPr>
            <w:r w:rsidRPr="00746E3D"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  <w:t>Sanayide kullanılan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E3D" w:rsidRPr="00746E3D" w:rsidRDefault="00746E3D" w:rsidP="00746E3D">
            <w:pPr>
              <w:spacing w:after="300" w:line="240" w:lineRule="auto"/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</w:pPr>
            <w:r w:rsidRPr="00746E3D"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  <w:t>5 milyar m</w:t>
            </w:r>
            <w:r w:rsidRPr="00746E3D">
              <w:rPr>
                <w:rFonts w:ascii="Arial" w:eastAsia="Times New Roman" w:hAnsi="Arial" w:cs="Arial"/>
                <w:color w:val="00152D"/>
                <w:sz w:val="18"/>
                <w:szCs w:val="18"/>
                <w:vertAlign w:val="superscript"/>
                <w:lang w:eastAsia="tr-TR"/>
              </w:rPr>
              <w:t>3</w:t>
            </w:r>
          </w:p>
        </w:tc>
      </w:tr>
      <w:tr w:rsidR="00746E3D" w:rsidRPr="00746E3D" w:rsidTr="00746E3D">
        <w:tc>
          <w:tcPr>
            <w:tcW w:w="0" w:type="auto"/>
            <w:shd w:val="clear" w:color="auto" w:fill="FFFFFF"/>
            <w:vAlign w:val="center"/>
            <w:hideMark/>
          </w:tcPr>
          <w:p w:rsidR="00746E3D" w:rsidRPr="00746E3D" w:rsidRDefault="00746E3D" w:rsidP="00746E3D">
            <w:pPr>
              <w:spacing w:after="300" w:line="240" w:lineRule="auto"/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</w:pPr>
            <w:r w:rsidRPr="00746E3D"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  <w:t>Toplam kullanılabilir su (net)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E3D" w:rsidRPr="00746E3D" w:rsidRDefault="00746E3D" w:rsidP="00746E3D">
            <w:pPr>
              <w:spacing w:after="300" w:line="240" w:lineRule="auto"/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</w:pPr>
            <w:r w:rsidRPr="00746E3D"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  <w:t>44 milyar m</w:t>
            </w:r>
            <w:r w:rsidRPr="00746E3D">
              <w:rPr>
                <w:rFonts w:ascii="Arial" w:eastAsia="Times New Roman" w:hAnsi="Arial" w:cs="Arial"/>
                <w:color w:val="00152D"/>
                <w:sz w:val="18"/>
                <w:szCs w:val="18"/>
                <w:vertAlign w:val="superscript"/>
                <w:lang w:eastAsia="tr-TR"/>
              </w:rPr>
              <w:t>3</w:t>
            </w:r>
          </w:p>
        </w:tc>
      </w:tr>
    </w:tbl>
    <w:p w:rsidR="00746E3D" w:rsidRPr="00746E3D" w:rsidRDefault="00746E3D" w:rsidP="00746E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52D"/>
          <w:sz w:val="24"/>
          <w:szCs w:val="24"/>
          <w:lang w:eastAsia="tr-TR"/>
        </w:rPr>
      </w:pPr>
      <w:r w:rsidRPr="00746E3D">
        <w:rPr>
          <w:rFonts w:ascii="Arial" w:eastAsia="Times New Roman" w:hAnsi="Arial" w:cs="Arial"/>
          <w:color w:val="00152D"/>
          <w:sz w:val="24"/>
          <w:szCs w:val="24"/>
          <w:lang w:eastAsia="tr-TR"/>
        </w:rPr>
        <w:t xml:space="preserve">Tablo 2. </w:t>
      </w:r>
      <w:r>
        <w:rPr>
          <w:rFonts w:ascii="Arial" w:hAnsi="Arial" w:cs="Arial"/>
          <w:color w:val="00152D"/>
          <w:shd w:val="clear" w:color="auto" w:fill="FFFFFF"/>
        </w:rPr>
        <w:t> </w:t>
      </w:r>
      <w:r w:rsidRPr="00746E3D">
        <w:rPr>
          <w:rFonts w:ascii="Arial" w:hAnsi="Arial" w:cs="Arial"/>
          <w:b/>
          <w:color w:val="FF0000"/>
          <w:shd w:val="clear" w:color="auto" w:fill="FFFFFF"/>
        </w:rPr>
        <w:t>SU KAYNAKLARI VE DURUMLARI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3"/>
        <w:gridCol w:w="1232"/>
        <w:gridCol w:w="2728"/>
        <w:gridCol w:w="2337"/>
        <w:gridCol w:w="1122"/>
      </w:tblGrid>
      <w:tr w:rsidR="00746E3D" w:rsidRPr="00746E3D" w:rsidTr="00746E3D">
        <w:tc>
          <w:tcPr>
            <w:tcW w:w="0" w:type="auto"/>
            <w:shd w:val="clear" w:color="auto" w:fill="FFFFFF"/>
            <w:vAlign w:val="center"/>
            <w:hideMark/>
          </w:tcPr>
          <w:p w:rsidR="00746E3D" w:rsidRPr="00746E3D" w:rsidRDefault="00746E3D" w:rsidP="00746E3D">
            <w:pPr>
              <w:spacing w:after="300" w:line="240" w:lineRule="auto"/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</w:pPr>
            <w:r w:rsidRPr="00746E3D">
              <w:rPr>
                <w:rFonts w:ascii="Arial" w:eastAsia="Times New Roman" w:hAnsi="Arial" w:cs="Arial"/>
                <w:b/>
                <w:bCs/>
                <w:color w:val="00152D"/>
                <w:sz w:val="24"/>
                <w:szCs w:val="24"/>
                <w:lang w:eastAsia="tr-TR"/>
              </w:rPr>
              <w:t>Havza Adı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E3D" w:rsidRPr="00746E3D" w:rsidRDefault="00746E3D" w:rsidP="00746E3D">
            <w:pPr>
              <w:spacing w:after="300" w:line="240" w:lineRule="auto"/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</w:pPr>
            <w:r w:rsidRPr="00746E3D">
              <w:rPr>
                <w:rFonts w:ascii="Arial" w:eastAsia="Times New Roman" w:hAnsi="Arial" w:cs="Arial"/>
                <w:b/>
                <w:bCs/>
                <w:color w:val="00152D"/>
                <w:sz w:val="24"/>
                <w:szCs w:val="24"/>
                <w:lang w:eastAsia="tr-TR"/>
              </w:rPr>
              <w:t>Nüfus</w:t>
            </w:r>
            <w:r w:rsidRPr="00746E3D"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  <w:br/>
            </w:r>
            <w:r w:rsidRPr="00746E3D">
              <w:rPr>
                <w:rFonts w:ascii="Arial" w:eastAsia="Times New Roman" w:hAnsi="Arial" w:cs="Arial"/>
                <w:b/>
                <w:bCs/>
                <w:color w:val="00152D"/>
                <w:sz w:val="24"/>
                <w:szCs w:val="24"/>
                <w:lang w:eastAsia="tr-TR"/>
              </w:rPr>
              <w:t>(2015)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E3D" w:rsidRPr="00746E3D" w:rsidRDefault="00746E3D" w:rsidP="00746E3D">
            <w:pPr>
              <w:spacing w:after="300" w:line="240" w:lineRule="auto"/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</w:pPr>
            <w:r w:rsidRPr="00746E3D">
              <w:rPr>
                <w:rFonts w:ascii="Arial" w:eastAsia="Times New Roman" w:hAnsi="Arial" w:cs="Arial"/>
                <w:b/>
                <w:bCs/>
                <w:color w:val="00152D"/>
                <w:sz w:val="24"/>
                <w:szCs w:val="24"/>
                <w:lang w:eastAsia="tr-TR"/>
              </w:rPr>
              <w:t>Kullanılabilir Su Potansiyeli</w:t>
            </w:r>
            <w:r w:rsidRPr="00746E3D"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  <w:br/>
            </w:r>
            <w:r w:rsidRPr="00746E3D">
              <w:rPr>
                <w:rFonts w:ascii="Arial" w:eastAsia="Times New Roman" w:hAnsi="Arial" w:cs="Arial"/>
                <w:b/>
                <w:bCs/>
                <w:color w:val="00152D"/>
                <w:sz w:val="24"/>
                <w:szCs w:val="24"/>
                <w:lang w:eastAsia="tr-TR"/>
              </w:rPr>
              <w:t>(milyar m³/yıl)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E3D" w:rsidRPr="00746E3D" w:rsidRDefault="00746E3D" w:rsidP="00746E3D">
            <w:pPr>
              <w:spacing w:after="300" w:line="240" w:lineRule="auto"/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</w:pPr>
            <w:proofErr w:type="spellStart"/>
            <w:r w:rsidRPr="00746E3D">
              <w:rPr>
                <w:rFonts w:ascii="Arial" w:eastAsia="Times New Roman" w:hAnsi="Arial" w:cs="Arial"/>
                <w:b/>
                <w:bCs/>
                <w:color w:val="00152D"/>
                <w:sz w:val="24"/>
                <w:szCs w:val="24"/>
                <w:lang w:eastAsia="tr-TR"/>
              </w:rPr>
              <w:t>Falkenmark</w:t>
            </w:r>
            <w:proofErr w:type="spellEnd"/>
            <w:r w:rsidRPr="00746E3D">
              <w:rPr>
                <w:rFonts w:ascii="Arial" w:eastAsia="Times New Roman" w:hAnsi="Arial" w:cs="Arial"/>
                <w:b/>
                <w:bCs/>
                <w:color w:val="00152D"/>
                <w:sz w:val="24"/>
                <w:szCs w:val="24"/>
                <w:lang w:eastAsia="tr-TR"/>
              </w:rPr>
              <w:t xml:space="preserve"> Göstergesi</w:t>
            </w:r>
            <w:r w:rsidRPr="00746E3D"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  <w:br/>
            </w:r>
            <w:r w:rsidRPr="00746E3D">
              <w:rPr>
                <w:rFonts w:ascii="Arial" w:eastAsia="Times New Roman" w:hAnsi="Arial" w:cs="Arial"/>
                <w:b/>
                <w:bCs/>
                <w:color w:val="00152D"/>
                <w:sz w:val="24"/>
                <w:szCs w:val="24"/>
                <w:lang w:eastAsia="tr-TR"/>
              </w:rPr>
              <w:t>(m³/kişi/yıl)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E3D" w:rsidRPr="00746E3D" w:rsidRDefault="00746E3D" w:rsidP="00746E3D">
            <w:pPr>
              <w:spacing w:after="300" w:line="240" w:lineRule="auto"/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</w:pPr>
            <w:r w:rsidRPr="00746E3D">
              <w:rPr>
                <w:rFonts w:ascii="Arial" w:eastAsia="Times New Roman" w:hAnsi="Arial" w:cs="Arial"/>
                <w:b/>
                <w:bCs/>
                <w:color w:val="00152D"/>
                <w:sz w:val="24"/>
                <w:szCs w:val="24"/>
                <w:lang w:eastAsia="tr-TR"/>
              </w:rPr>
              <w:t>Tarım</w:t>
            </w:r>
          </w:p>
        </w:tc>
      </w:tr>
      <w:tr w:rsidR="00746E3D" w:rsidRPr="00746E3D" w:rsidTr="00746E3D">
        <w:tc>
          <w:tcPr>
            <w:tcW w:w="0" w:type="auto"/>
            <w:shd w:val="clear" w:color="auto" w:fill="FFFFFF"/>
            <w:vAlign w:val="center"/>
            <w:hideMark/>
          </w:tcPr>
          <w:p w:rsidR="00746E3D" w:rsidRPr="00746E3D" w:rsidRDefault="00746E3D" w:rsidP="00746E3D">
            <w:pPr>
              <w:spacing w:after="300" w:line="240" w:lineRule="auto"/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</w:pPr>
            <w:r w:rsidRPr="00746E3D"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  <w:t>Meriç-Ergene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E3D" w:rsidRPr="00746E3D" w:rsidRDefault="00746E3D" w:rsidP="00746E3D">
            <w:pPr>
              <w:spacing w:after="300" w:line="240" w:lineRule="auto"/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</w:pPr>
            <w:r w:rsidRPr="00746E3D"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  <w:t>749.510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E3D" w:rsidRPr="00746E3D" w:rsidRDefault="00746E3D" w:rsidP="00746E3D">
            <w:pPr>
              <w:spacing w:after="300" w:line="240" w:lineRule="auto"/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</w:pPr>
            <w:r w:rsidRPr="00746E3D"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  <w:t>0,76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E3D" w:rsidRPr="00746E3D" w:rsidRDefault="00746E3D" w:rsidP="00746E3D">
            <w:pPr>
              <w:spacing w:after="300" w:line="240" w:lineRule="auto"/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</w:pPr>
            <w:r w:rsidRPr="00746E3D"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  <w:t>1.014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E3D" w:rsidRPr="00746E3D" w:rsidRDefault="00746E3D" w:rsidP="00746E3D">
            <w:pPr>
              <w:spacing w:after="300" w:line="240" w:lineRule="auto"/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</w:pPr>
            <w:r w:rsidRPr="00746E3D"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  <w:t>Su Stresi</w:t>
            </w:r>
          </w:p>
        </w:tc>
      </w:tr>
      <w:tr w:rsidR="00746E3D" w:rsidRPr="00746E3D" w:rsidTr="00746E3D">
        <w:tc>
          <w:tcPr>
            <w:tcW w:w="0" w:type="auto"/>
            <w:shd w:val="clear" w:color="auto" w:fill="FFFFFF"/>
            <w:vAlign w:val="center"/>
            <w:hideMark/>
          </w:tcPr>
          <w:p w:rsidR="00746E3D" w:rsidRPr="00746E3D" w:rsidRDefault="00746E3D" w:rsidP="00746E3D">
            <w:pPr>
              <w:spacing w:after="300" w:line="240" w:lineRule="auto"/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</w:pPr>
            <w:r w:rsidRPr="00746E3D"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  <w:t>Marmara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E3D" w:rsidRPr="00746E3D" w:rsidRDefault="00746E3D" w:rsidP="00746E3D">
            <w:pPr>
              <w:spacing w:after="300" w:line="240" w:lineRule="auto"/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</w:pPr>
            <w:r w:rsidRPr="00746E3D"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  <w:t>17.608.408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E3D" w:rsidRPr="00746E3D" w:rsidRDefault="00746E3D" w:rsidP="00746E3D">
            <w:pPr>
              <w:spacing w:after="300" w:line="240" w:lineRule="auto"/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</w:pPr>
            <w:r w:rsidRPr="00746E3D"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  <w:t>2,84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E3D" w:rsidRPr="00746E3D" w:rsidRDefault="00746E3D" w:rsidP="00746E3D">
            <w:pPr>
              <w:spacing w:after="300" w:line="240" w:lineRule="auto"/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</w:pPr>
            <w:r w:rsidRPr="00746E3D"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  <w:t>161,06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E3D" w:rsidRPr="00746E3D" w:rsidRDefault="00746E3D" w:rsidP="00746E3D">
            <w:pPr>
              <w:spacing w:after="300" w:line="240" w:lineRule="auto"/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</w:pPr>
            <w:r w:rsidRPr="00746E3D"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  <w:t>Kesin Kıtlık</w:t>
            </w:r>
          </w:p>
        </w:tc>
      </w:tr>
      <w:tr w:rsidR="00746E3D" w:rsidRPr="00746E3D" w:rsidTr="00746E3D">
        <w:tc>
          <w:tcPr>
            <w:tcW w:w="0" w:type="auto"/>
            <w:shd w:val="clear" w:color="auto" w:fill="FFFFFF"/>
            <w:vAlign w:val="center"/>
            <w:hideMark/>
          </w:tcPr>
          <w:p w:rsidR="00746E3D" w:rsidRPr="00746E3D" w:rsidRDefault="00746E3D" w:rsidP="00746E3D">
            <w:pPr>
              <w:spacing w:after="300" w:line="240" w:lineRule="auto"/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</w:pPr>
            <w:r w:rsidRPr="00746E3D"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  <w:t>Susurluk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E3D" w:rsidRPr="00746E3D" w:rsidRDefault="00746E3D" w:rsidP="00746E3D">
            <w:pPr>
              <w:spacing w:after="300" w:line="240" w:lineRule="auto"/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</w:pPr>
            <w:r w:rsidRPr="00746E3D"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  <w:t>3.793.746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E3D" w:rsidRPr="00746E3D" w:rsidRDefault="00746E3D" w:rsidP="00746E3D">
            <w:pPr>
              <w:spacing w:after="300" w:line="240" w:lineRule="auto"/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</w:pPr>
            <w:r w:rsidRPr="00746E3D"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  <w:t>2,57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E3D" w:rsidRPr="00746E3D" w:rsidRDefault="00746E3D" w:rsidP="00746E3D">
            <w:pPr>
              <w:spacing w:after="300" w:line="240" w:lineRule="auto"/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</w:pPr>
            <w:r w:rsidRPr="00746E3D"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  <w:t>677,43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E3D" w:rsidRPr="00746E3D" w:rsidRDefault="00746E3D" w:rsidP="00746E3D">
            <w:pPr>
              <w:spacing w:after="300" w:line="240" w:lineRule="auto"/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</w:pPr>
            <w:r w:rsidRPr="00746E3D"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  <w:t>Kıtlık</w:t>
            </w:r>
          </w:p>
        </w:tc>
      </w:tr>
      <w:tr w:rsidR="00746E3D" w:rsidRPr="00746E3D" w:rsidTr="00746E3D">
        <w:tc>
          <w:tcPr>
            <w:tcW w:w="0" w:type="auto"/>
            <w:shd w:val="clear" w:color="auto" w:fill="FFFFFF"/>
            <w:vAlign w:val="center"/>
            <w:hideMark/>
          </w:tcPr>
          <w:p w:rsidR="00746E3D" w:rsidRPr="00746E3D" w:rsidRDefault="00746E3D" w:rsidP="00746E3D">
            <w:pPr>
              <w:spacing w:after="300" w:line="240" w:lineRule="auto"/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</w:pPr>
            <w:r w:rsidRPr="00746E3D"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  <w:t>Kuzey Ege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E3D" w:rsidRPr="00746E3D" w:rsidRDefault="00746E3D" w:rsidP="00746E3D">
            <w:pPr>
              <w:spacing w:after="300" w:line="240" w:lineRule="auto"/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</w:pPr>
            <w:r w:rsidRPr="00746E3D"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  <w:t>1.112.098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E3D" w:rsidRPr="00746E3D" w:rsidRDefault="00746E3D" w:rsidP="00746E3D">
            <w:pPr>
              <w:spacing w:after="300" w:line="240" w:lineRule="auto"/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</w:pPr>
            <w:r w:rsidRPr="00746E3D"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  <w:t>0,88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E3D" w:rsidRPr="00746E3D" w:rsidRDefault="00746E3D" w:rsidP="00746E3D">
            <w:pPr>
              <w:spacing w:after="300" w:line="240" w:lineRule="auto"/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</w:pPr>
            <w:r w:rsidRPr="00746E3D"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  <w:t>791,3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E3D" w:rsidRPr="00746E3D" w:rsidRDefault="00746E3D" w:rsidP="00746E3D">
            <w:pPr>
              <w:spacing w:after="300" w:line="240" w:lineRule="auto"/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</w:pPr>
            <w:r w:rsidRPr="00746E3D"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  <w:t>Kıtlık</w:t>
            </w:r>
          </w:p>
        </w:tc>
      </w:tr>
      <w:tr w:rsidR="00746E3D" w:rsidRPr="00746E3D" w:rsidTr="00746E3D">
        <w:tc>
          <w:tcPr>
            <w:tcW w:w="0" w:type="auto"/>
            <w:shd w:val="clear" w:color="auto" w:fill="FFFFFF"/>
            <w:vAlign w:val="center"/>
            <w:hideMark/>
          </w:tcPr>
          <w:p w:rsidR="00746E3D" w:rsidRPr="00746E3D" w:rsidRDefault="00746E3D" w:rsidP="00746E3D">
            <w:pPr>
              <w:spacing w:after="300" w:line="240" w:lineRule="auto"/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</w:pPr>
            <w:r w:rsidRPr="00746E3D"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  <w:t>Gediz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E3D" w:rsidRPr="00746E3D" w:rsidRDefault="00746E3D" w:rsidP="00746E3D">
            <w:pPr>
              <w:spacing w:after="300" w:line="240" w:lineRule="auto"/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</w:pPr>
            <w:r w:rsidRPr="00746E3D"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  <w:t>1.588.561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E3D" w:rsidRPr="00746E3D" w:rsidRDefault="00746E3D" w:rsidP="00746E3D">
            <w:pPr>
              <w:spacing w:after="300" w:line="240" w:lineRule="auto"/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</w:pPr>
            <w:r w:rsidRPr="00746E3D"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  <w:t>0,79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E3D" w:rsidRPr="00746E3D" w:rsidRDefault="00746E3D" w:rsidP="00746E3D">
            <w:pPr>
              <w:spacing w:after="300" w:line="240" w:lineRule="auto"/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</w:pPr>
            <w:r w:rsidRPr="00746E3D"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  <w:t>497,31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E3D" w:rsidRPr="00746E3D" w:rsidRDefault="00746E3D" w:rsidP="00746E3D">
            <w:pPr>
              <w:spacing w:after="300" w:line="240" w:lineRule="auto"/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</w:pPr>
            <w:r w:rsidRPr="00746E3D"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  <w:t>Kesin Kıtlık</w:t>
            </w:r>
          </w:p>
        </w:tc>
      </w:tr>
      <w:tr w:rsidR="00746E3D" w:rsidRPr="00746E3D" w:rsidTr="00746E3D">
        <w:tc>
          <w:tcPr>
            <w:tcW w:w="0" w:type="auto"/>
            <w:shd w:val="clear" w:color="auto" w:fill="FFFFFF"/>
            <w:vAlign w:val="center"/>
            <w:hideMark/>
          </w:tcPr>
          <w:p w:rsidR="00746E3D" w:rsidRPr="00746E3D" w:rsidRDefault="00746E3D" w:rsidP="00746E3D">
            <w:pPr>
              <w:spacing w:after="300" w:line="240" w:lineRule="auto"/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</w:pPr>
            <w:r w:rsidRPr="00746E3D"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  <w:t>Küçük Menderes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E3D" w:rsidRPr="00746E3D" w:rsidRDefault="00746E3D" w:rsidP="00746E3D">
            <w:pPr>
              <w:spacing w:after="300" w:line="240" w:lineRule="auto"/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</w:pPr>
            <w:r w:rsidRPr="00746E3D"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  <w:t>4.168.415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E3D" w:rsidRPr="00746E3D" w:rsidRDefault="00746E3D" w:rsidP="00746E3D">
            <w:pPr>
              <w:spacing w:after="300" w:line="240" w:lineRule="auto"/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</w:pPr>
            <w:r w:rsidRPr="00746E3D"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  <w:t>0,46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E3D" w:rsidRPr="00746E3D" w:rsidRDefault="00746E3D" w:rsidP="00746E3D">
            <w:pPr>
              <w:spacing w:after="300" w:line="240" w:lineRule="auto"/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</w:pPr>
            <w:r w:rsidRPr="00746E3D"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  <w:t>109,15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E3D" w:rsidRPr="00746E3D" w:rsidRDefault="00746E3D" w:rsidP="00746E3D">
            <w:pPr>
              <w:spacing w:after="300" w:line="240" w:lineRule="auto"/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</w:pPr>
            <w:r w:rsidRPr="00746E3D"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  <w:t>Kesin Kıtlık</w:t>
            </w:r>
          </w:p>
        </w:tc>
      </w:tr>
      <w:tr w:rsidR="00746E3D" w:rsidRPr="00746E3D" w:rsidTr="00746E3D">
        <w:tc>
          <w:tcPr>
            <w:tcW w:w="0" w:type="auto"/>
            <w:shd w:val="clear" w:color="auto" w:fill="FFFFFF"/>
            <w:vAlign w:val="center"/>
            <w:hideMark/>
          </w:tcPr>
          <w:p w:rsidR="00746E3D" w:rsidRPr="00746E3D" w:rsidRDefault="00746E3D" w:rsidP="00746E3D">
            <w:pPr>
              <w:spacing w:after="300" w:line="240" w:lineRule="auto"/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</w:pPr>
            <w:r w:rsidRPr="00746E3D"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  <w:t>Büyük Menderes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E3D" w:rsidRPr="00746E3D" w:rsidRDefault="00746E3D" w:rsidP="00746E3D">
            <w:pPr>
              <w:spacing w:after="300" w:line="240" w:lineRule="auto"/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</w:pPr>
            <w:r w:rsidRPr="00746E3D"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  <w:t>1.346.490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E3D" w:rsidRPr="00746E3D" w:rsidRDefault="00746E3D" w:rsidP="00746E3D">
            <w:pPr>
              <w:spacing w:after="300" w:line="240" w:lineRule="auto"/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</w:pPr>
            <w:r w:rsidRPr="00746E3D"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  <w:t>1,7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E3D" w:rsidRPr="00746E3D" w:rsidRDefault="00746E3D" w:rsidP="00746E3D">
            <w:pPr>
              <w:spacing w:after="300" w:line="240" w:lineRule="auto"/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</w:pPr>
            <w:r w:rsidRPr="00746E3D"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  <w:t>1.262,54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E3D" w:rsidRPr="00746E3D" w:rsidRDefault="00746E3D" w:rsidP="00746E3D">
            <w:pPr>
              <w:spacing w:after="300" w:line="240" w:lineRule="auto"/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</w:pPr>
            <w:r w:rsidRPr="00746E3D"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  <w:t>Su Stresi</w:t>
            </w:r>
          </w:p>
        </w:tc>
      </w:tr>
      <w:tr w:rsidR="00746E3D" w:rsidRPr="00746E3D" w:rsidTr="00746E3D">
        <w:tc>
          <w:tcPr>
            <w:tcW w:w="0" w:type="auto"/>
            <w:shd w:val="clear" w:color="auto" w:fill="FFFFFF"/>
            <w:vAlign w:val="center"/>
            <w:hideMark/>
          </w:tcPr>
          <w:p w:rsidR="00746E3D" w:rsidRPr="00746E3D" w:rsidRDefault="00746E3D" w:rsidP="00746E3D">
            <w:pPr>
              <w:spacing w:after="300" w:line="240" w:lineRule="auto"/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</w:pPr>
            <w:r w:rsidRPr="00746E3D"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  <w:t>Batı Akdeniz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E3D" w:rsidRPr="00746E3D" w:rsidRDefault="00746E3D" w:rsidP="00746E3D">
            <w:pPr>
              <w:spacing w:after="300" w:line="240" w:lineRule="auto"/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</w:pPr>
            <w:r w:rsidRPr="00746E3D"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  <w:t>908.877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E3D" w:rsidRPr="00746E3D" w:rsidRDefault="00746E3D" w:rsidP="00746E3D">
            <w:pPr>
              <w:spacing w:after="300" w:line="240" w:lineRule="auto"/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</w:pPr>
            <w:r w:rsidRPr="00746E3D"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  <w:t>3,87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E3D" w:rsidRPr="00746E3D" w:rsidRDefault="00746E3D" w:rsidP="00746E3D">
            <w:pPr>
              <w:spacing w:after="300" w:line="240" w:lineRule="auto"/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</w:pPr>
            <w:r w:rsidRPr="00746E3D"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  <w:t>4.258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E3D" w:rsidRPr="00746E3D" w:rsidRDefault="00746E3D" w:rsidP="00746E3D">
            <w:pPr>
              <w:spacing w:after="300" w:line="240" w:lineRule="auto"/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</w:pPr>
            <w:r w:rsidRPr="00746E3D"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  <w:t>Su Zengini</w:t>
            </w:r>
          </w:p>
        </w:tc>
      </w:tr>
      <w:tr w:rsidR="00746E3D" w:rsidRPr="00746E3D" w:rsidTr="00746E3D">
        <w:tc>
          <w:tcPr>
            <w:tcW w:w="0" w:type="auto"/>
            <w:shd w:val="clear" w:color="auto" w:fill="FFFFFF"/>
            <w:vAlign w:val="center"/>
            <w:hideMark/>
          </w:tcPr>
          <w:p w:rsidR="00746E3D" w:rsidRPr="00746E3D" w:rsidRDefault="00746E3D" w:rsidP="00746E3D">
            <w:pPr>
              <w:spacing w:after="300" w:line="240" w:lineRule="auto"/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</w:pPr>
            <w:r w:rsidRPr="00746E3D"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  <w:t>Antalya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E3D" w:rsidRPr="00746E3D" w:rsidRDefault="00746E3D" w:rsidP="00746E3D">
            <w:pPr>
              <w:spacing w:after="300" w:line="240" w:lineRule="auto"/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</w:pPr>
            <w:r w:rsidRPr="00746E3D"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  <w:t>3.341.962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E3D" w:rsidRPr="00746E3D" w:rsidRDefault="00746E3D" w:rsidP="00746E3D">
            <w:pPr>
              <w:spacing w:after="300" w:line="240" w:lineRule="auto"/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</w:pPr>
            <w:r w:rsidRPr="00746E3D"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  <w:t>7,03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E3D" w:rsidRPr="00746E3D" w:rsidRDefault="00746E3D" w:rsidP="00746E3D">
            <w:pPr>
              <w:spacing w:after="300" w:line="240" w:lineRule="auto"/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</w:pPr>
            <w:r w:rsidRPr="00746E3D"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  <w:t>2.103,55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E3D" w:rsidRPr="00746E3D" w:rsidRDefault="00746E3D" w:rsidP="00746E3D">
            <w:pPr>
              <w:spacing w:after="300" w:line="240" w:lineRule="auto"/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</w:pPr>
            <w:r w:rsidRPr="00746E3D"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  <w:t>Su Zengini</w:t>
            </w:r>
          </w:p>
        </w:tc>
      </w:tr>
      <w:tr w:rsidR="00746E3D" w:rsidRPr="00746E3D" w:rsidTr="00746E3D">
        <w:tc>
          <w:tcPr>
            <w:tcW w:w="0" w:type="auto"/>
            <w:shd w:val="clear" w:color="auto" w:fill="FFFFFF"/>
            <w:vAlign w:val="center"/>
            <w:hideMark/>
          </w:tcPr>
          <w:p w:rsidR="00746E3D" w:rsidRPr="00746E3D" w:rsidRDefault="00746E3D" w:rsidP="00746E3D">
            <w:pPr>
              <w:spacing w:after="300" w:line="240" w:lineRule="auto"/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</w:pPr>
            <w:r w:rsidRPr="00746E3D"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  <w:t>Burdur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E3D" w:rsidRPr="00746E3D" w:rsidRDefault="00746E3D" w:rsidP="00746E3D">
            <w:pPr>
              <w:spacing w:after="300" w:line="240" w:lineRule="auto"/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</w:pPr>
            <w:r w:rsidRPr="00746E3D"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  <w:t>680.105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E3D" w:rsidRPr="00746E3D" w:rsidRDefault="00746E3D" w:rsidP="00746E3D">
            <w:pPr>
              <w:spacing w:after="300" w:line="240" w:lineRule="auto"/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</w:pPr>
            <w:r w:rsidRPr="00746E3D"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  <w:t>0,17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E3D" w:rsidRPr="00746E3D" w:rsidRDefault="00746E3D" w:rsidP="00746E3D">
            <w:pPr>
              <w:spacing w:after="300" w:line="240" w:lineRule="auto"/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</w:pPr>
            <w:r w:rsidRPr="00746E3D"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  <w:t>244,08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E3D" w:rsidRPr="00746E3D" w:rsidRDefault="00746E3D" w:rsidP="00746E3D">
            <w:pPr>
              <w:spacing w:after="300" w:line="240" w:lineRule="auto"/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</w:pPr>
            <w:r w:rsidRPr="00746E3D"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  <w:t>Kesin Kıtlık</w:t>
            </w:r>
          </w:p>
        </w:tc>
      </w:tr>
      <w:tr w:rsidR="00746E3D" w:rsidRPr="00746E3D" w:rsidTr="00746E3D">
        <w:tc>
          <w:tcPr>
            <w:tcW w:w="0" w:type="auto"/>
            <w:shd w:val="clear" w:color="auto" w:fill="FFFFFF"/>
            <w:vAlign w:val="center"/>
            <w:hideMark/>
          </w:tcPr>
          <w:p w:rsidR="00746E3D" w:rsidRPr="00746E3D" w:rsidRDefault="00746E3D" w:rsidP="00746E3D">
            <w:pPr>
              <w:spacing w:after="300" w:line="240" w:lineRule="auto"/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</w:pPr>
            <w:proofErr w:type="spellStart"/>
            <w:r w:rsidRPr="00746E3D"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  <w:t>Akarçay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E3D" w:rsidRPr="00746E3D" w:rsidRDefault="00746E3D" w:rsidP="00746E3D">
            <w:pPr>
              <w:spacing w:after="300" w:line="240" w:lineRule="auto"/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</w:pPr>
            <w:r w:rsidRPr="00746E3D"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  <w:t>709.015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E3D" w:rsidRPr="00746E3D" w:rsidRDefault="00746E3D" w:rsidP="00746E3D">
            <w:pPr>
              <w:spacing w:after="300" w:line="240" w:lineRule="auto"/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</w:pPr>
            <w:r w:rsidRPr="00746E3D"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  <w:t>0,31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E3D" w:rsidRPr="00746E3D" w:rsidRDefault="00746E3D" w:rsidP="00746E3D">
            <w:pPr>
              <w:spacing w:after="300" w:line="240" w:lineRule="auto"/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</w:pPr>
            <w:r w:rsidRPr="00746E3D"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  <w:t>437,23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E3D" w:rsidRPr="00746E3D" w:rsidRDefault="00746E3D" w:rsidP="00746E3D">
            <w:pPr>
              <w:spacing w:after="300" w:line="240" w:lineRule="auto"/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</w:pPr>
            <w:r w:rsidRPr="00746E3D"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  <w:t>Kesin Kıtlık</w:t>
            </w:r>
          </w:p>
        </w:tc>
      </w:tr>
      <w:tr w:rsidR="00746E3D" w:rsidRPr="00746E3D" w:rsidTr="00746E3D">
        <w:tc>
          <w:tcPr>
            <w:tcW w:w="0" w:type="auto"/>
            <w:shd w:val="clear" w:color="auto" w:fill="FFFFFF"/>
            <w:vAlign w:val="center"/>
            <w:hideMark/>
          </w:tcPr>
          <w:p w:rsidR="00746E3D" w:rsidRPr="00746E3D" w:rsidRDefault="00746E3D" w:rsidP="00746E3D">
            <w:pPr>
              <w:spacing w:after="300" w:line="240" w:lineRule="auto"/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</w:pPr>
            <w:r w:rsidRPr="00746E3D"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  <w:lastRenderedPageBreak/>
              <w:t>Sakarya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E3D" w:rsidRPr="00746E3D" w:rsidRDefault="00746E3D" w:rsidP="00746E3D">
            <w:pPr>
              <w:spacing w:after="300" w:line="240" w:lineRule="auto"/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</w:pPr>
            <w:r w:rsidRPr="00746E3D"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  <w:t>7.262.833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E3D" w:rsidRPr="00746E3D" w:rsidRDefault="00746E3D" w:rsidP="00746E3D">
            <w:pPr>
              <w:spacing w:after="300" w:line="240" w:lineRule="auto"/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</w:pPr>
            <w:r w:rsidRPr="00746E3D"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  <w:t>4,03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E3D" w:rsidRPr="00746E3D" w:rsidRDefault="00746E3D" w:rsidP="00746E3D">
            <w:pPr>
              <w:spacing w:after="300" w:line="240" w:lineRule="auto"/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</w:pPr>
            <w:r w:rsidRPr="00746E3D"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  <w:t>554,88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E3D" w:rsidRPr="00746E3D" w:rsidRDefault="00746E3D" w:rsidP="00746E3D">
            <w:pPr>
              <w:spacing w:after="300" w:line="240" w:lineRule="auto"/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</w:pPr>
            <w:r w:rsidRPr="00746E3D"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  <w:t>Kıtlık</w:t>
            </w:r>
          </w:p>
        </w:tc>
      </w:tr>
      <w:tr w:rsidR="00746E3D" w:rsidRPr="00746E3D" w:rsidTr="00746E3D">
        <w:tc>
          <w:tcPr>
            <w:tcW w:w="0" w:type="auto"/>
            <w:shd w:val="clear" w:color="auto" w:fill="FFFFFF"/>
            <w:vAlign w:val="center"/>
            <w:hideMark/>
          </w:tcPr>
          <w:p w:rsidR="00746E3D" w:rsidRPr="00746E3D" w:rsidRDefault="00746E3D" w:rsidP="00746E3D">
            <w:pPr>
              <w:spacing w:after="300" w:line="240" w:lineRule="auto"/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</w:pPr>
            <w:r w:rsidRPr="00746E3D"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  <w:t>Batı Karadeniz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E3D" w:rsidRPr="00746E3D" w:rsidRDefault="00746E3D" w:rsidP="00746E3D">
            <w:pPr>
              <w:spacing w:after="300" w:line="240" w:lineRule="auto"/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</w:pPr>
            <w:r w:rsidRPr="00746E3D"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  <w:t>1.879.209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E3D" w:rsidRPr="00746E3D" w:rsidRDefault="00746E3D" w:rsidP="00746E3D">
            <w:pPr>
              <w:spacing w:after="300" w:line="240" w:lineRule="auto"/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</w:pPr>
            <w:r w:rsidRPr="00746E3D"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  <w:t>5,09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E3D" w:rsidRPr="00746E3D" w:rsidRDefault="00746E3D" w:rsidP="00746E3D">
            <w:pPr>
              <w:spacing w:after="300" w:line="240" w:lineRule="auto"/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</w:pPr>
            <w:r w:rsidRPr="00746E3D"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  <w:t>2.705,93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E3D" w:rsidRPr="00746E3D" w:rsidRDefault="00746E3D" w:rsidP="00746E3D">
            <w:pPr>
              <w:spacing w:after="300" w:line="240" w:lineRule="auto"/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</w:pPr>
            <w:r w:rsidRPr="00746E3D"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  <w:t>Su Zengini</w:t>
            </w:r>
          </w:p>
        </w:tc>
      </w:tr>
      <w:tr w:rsidR="00746E3D" w:rsidRPr="00746E3D" w:rsidTr="00746E3D">
        <w:tc>
          <w:tcPr>
            <w:tcW w:w="0" w:type="auto"/>
            <w:shd w:val="clear" w:color="auto" w:fill="FFFFFF"/>
            <w:vAlign w:val="center"/>
            <w:hideMark/>
          </w:tcPr>
          <w:p w:rsidR="00746E3D" w:rsidRPr="00746E3D" w:rsidRDefault="00746E3D" w:rsidP="00746E3D">
            <w:pPr>
              <w:spacing w:after="300" w:line="240" w:lineRule="auto"/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</w:pPr>
            <w:r w:rsidRPr="00746E3D"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  <w:t>Yeşilırmak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E3D" w:rsidRPr="00746E3D" w:rsidRDefault="00746E3D" w:rsidP="00746E3D">
            <w:pPr>
              <w:spacing w:after="300" w:line="240" w:lineRule="auto"/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</w:pPr>
            <w:r w:rsidRPr="00746E3D"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  <w:t>2.721.221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E3D" w:rsidRPr="00746E3D" w:rsidRDefault="00746E3D" w:rsidP="00746E3D">
            <w:pPr>
              <w:spacing w:after="300" w:line="240" w:lineRule="auto"/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</w:pPr>
            <w:r w:rsidRPr="00746E3D"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  <w:t>3,1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E3D" w:rsidRPr="00746E3D" w:rsidRDefault="00746E3D" w:rsidP="00746E3D">
            <w:pPr>
              <w:spacing w:after="300" w:line="240" w:lineRule="auto"/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</w:pPr>
            <w:r w:rsidRPr="00746E3D"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  <w:t>1.139,19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E3D" w:rsidRPr="00746E3D" w:rsidRDefault="00746E3D" w:rsidP="00746E3D">
            <w:pPr>
              <w:spacing w:after="300" w:line="240" w:lineRule="auto"/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</w:pPr>
            <w:r w:rsidRPr="00746E3D"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  <w:t>Su Stresi</w:t>
            </w:r>
          </w:p>
        </w:tc>
      </w:tr>
      <w:tr w:rsidR="00746E3D" w:rsidRPr="00746E3D" w:rsidTr="00746E3D">
        <w:tc>
          <w:tcPr>
            <w:tcW w:w="0" w:type="auto"/>
            <w:shd w:val="clear" w:color="auto" w:fill="FFFFFF"/>
            <w:vAlign w:val="center"/>
            <w:hideMark/>
          </w:tcPr>
          <w:p w:rsidR="00746E3D" w:rsidRPr="00746E3D" w:rsidRDefault="00746E3D" w:rsidP="00746E3D">
            <w:pPr>
              <w:spacing w:after="300" w:line="240" w:lineRule="auto"/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</w:pPr>
            <w:r w:rsidRPr="00746E3D"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  <w:t>Kızılırmak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E3D" w:rsidRPr="00746E3D" w:rsidRDefault="00746E3D" w:rsidP="00746E3D">
            <w:pPr>
              <w:spacing w:after="300" w:line="240" w:lineRule="auto"/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</w:pPr>
            <w:r w:rsidRPr="00746E3D"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  <w:t>3.715.291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E3D" w:rsidRPr="00746E3D" w:rsidRDefault="00746E3D" w:rsidP="00746E3D">
            <w:pPr>
              <w:spacing w:after="300" w:line="240" w:lineRule="auto"/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</w:pPr>
            <w:r w:rsidRPr="00746E3D"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  <w:t>3,95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E3D" w:rsidRPr="00746E3D" w:rsidRDefault="00746E3D" w:rsidP="00746E3D">
            <w:pPr>
              <w:spacing w:after="300" w:line="240" w:lineRule="auto"/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</w:pPr>
            <w:r w:rsidRPr="00746E3D"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  <w:t>1.063,17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E3D" w:rsidRPr="00746E3D" w:rsidRDefault="00746E3D" w:rsidP="00746E3D">
            <w:pPr>
              <w:spacing w:after="300" w:line="240" w:lineRule="auto"/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</w:pPr>
            <w:r w:rsidRPr="00746E3D"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  <w:t>Su Stresi</w:t>
            </w:r>
          </w:p>
        </w:tc>
      </w:tr>
      <w:tr w:rsidR="00746E3D" w:rsidRPr="00746E3D" w:rsidTr="00746E3D">
        <w:tc>
          <w:tcPr>
            <w:tcW w:w="0" w:type="auto"/>
            <w:shd w:val="clear" w:color="auto" w:fill="FFFFFF"/>
            <w:vAlign w:val="center"/>
            <w:hideMark/>
          </w:tcPr>
          <w:p w:rsidR="00746E3D" w:rsidRPr="00746E3D" w:rsidRDefault="00746E3D" w:rsidP="00746E3D">
            <w:pPr>
              <w:spacing w:after="300" w:line="240" w:lineRule="auto"/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</w:pPr>
            <w:r w:rsidRPr="00746E3D"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  <w:t>Konya Kapalı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E3D" w:rsidRPr="00746E3D" w:rsidRDefault="00746E3D" w:rsidP="00746E3D">
            <w:pPr>
              <w:spacing w:after="300" w:line="240" w:lineRule="auto"/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</w:pPr>
            <w:r w:rsidRPr="00746E3D"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  <w:t>3.105.368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E3D" w:rsidRPr="00746E3D" w:rsidRDefault="00746E3D" w:rsidP="00746E3D">
            <w:pPr>
              <w:spacing w:after="300" w:line="240" w:lineRule="auto"/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</w:pPr>
            <w:r w:rsidRPr="00746E3D"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  <w:t>4,9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E3D" w:rsidRPr="00746E3D" w:rsidRDefault="00746E3D" w:rsidP="00746E3D">
            <w:pPr>
              <w:spacing w:after="300" w:line="240" w:lineRule="auto"/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</w:pPr>
            <w:r w:rsidRPr="00746E3D"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  <w:t>1.577,91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E3D" w:rsidRPr="00746E3D" w:rsidRDefault="00746E3D" w:rsidP="00746E3D">
            <w:pPr>
              <w:spacing w:after="300" w:line="240" w:lineRule="auto"/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</w:pPr>
            <w:r w:rsidRPr="00746E3D"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  <w:t>Su Stresi</w:t>
            </w:r>
          </w:p>
        </w:tc>
      </w:tr>
      <w:tr w:rsidR="00746E3D" w:rsidRPr="00746E3D" w:rsidTr="00746E3D">
        <w:tc>
          <w:tcPr>
            <w:tcW w:w="0" w:type="auto"/>
            <w:shd w:val="clear" w:color="auto" w:fill="FFFFFF"/>
            <w:vAlign w:val="center"/>
            <w:hideMark/>
          </w:tcPr>
          <w:p w:rsidR="00746E3D" w:rsidRPr="00746E3D" w:rsidRDefault="00746E3D" w:rsidP="00746E3D">
            <w:pPr>
              <w:spacing w:after="300" w:line="240" w:lineRule="auto"/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</w:pPr>
            <w:r w:rsidRPr="00746E3D"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  <w:t>Doğu Akdeniz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E3D" w:rsidRPr="00746E3D" w:rsidRDefault="00746E3D" w:rsidP="00746E3D">
            <w:pPr>
              <w:spacing w:after="300" w:line="240" w:lineRule="auto"/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</w:pPr>
            <w:r w:rsidRPr="00746E3D"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  <w:t>1.745.221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E3D" w:rsidRPr="00746E3D" w:rsidRDefault="00746E3D" w:rsidP="00746E3D">
            <w:pPr>
              <w:spacing w:after="300" w:line="240" w:lineRule="auto"/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</w:pPr>
            <w:r w:rsidRPr="00746E3D"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  <w:t>4,8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E3D" w:rsidRPr="00746E3D" w:rsidRDefault="00746E3D" w:rsidP="00746E3D">
            <w:pPr>
              <w:spacing w:after="300" w:line="240" w:lineRule="auto"/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</w:pPr>
            <w:r w:rsidRPr="00746E3D"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  <w:t>2.747,50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E3D" w:rsidRPr="00746E3D" w:rsidRDefault="00746E3D" w:rsidP="00746E3D">
            <w:pPr>
              <w:spacing w:after="300" w:line="240" w:lineRule="auto"/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</w:pPr>
            <w:r w:rsidRPr="00746E3D"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  <w:t>Su Zengini</w:t>
            </w:r>
          </w:p>
        </w:tc>
      </w:tr>
      <w:tr w:rsidR="00746E3D" w:rsidRPr="00746E3D" w:rsidTr="00746E3D">
        <w:tc>
          <w:tcPr>
            <w:tcW w:w="0" w:type="auto"/>
            <w:shd w:val="clear" w:color="auto" w:fill="FFFFFF"/>
            <w:vAlign w:val="center"/>
            <w:hideMark/>
          </w:tcPr>
          <w:p w:rsidR="00746E3D" w:rsidRPr="00746E3D" w:rsidRDefault="00746E3D" w:rsidP="00746E3D">
            <w:pPr>
              <w:spacing w:after="300" w:line="240" w:lineRule="auto"/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</w:pPr>
            <w:r w:rsidRPr="00746E3D"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  <w:t>Seyhan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E3D" w:rsidRPr="00746E3D" w:rsidRDefault="00746E3D" w:rsidP="00746E3D">
            <w:pPr>
              <w:spacing w:after="300" w:line="240" w:lineRule="auto"/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</w:pPr>
            <w:r w:rsidRPr="00746E3D"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  <w:t>2.183.167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E3D" w:rsidRPr="00746E3D" w:rsidRDefault="00746E3D" w:rsidP="00746E3D">
            <w:pPr>
              <w:spacing w:after="300" w:line="240" w:lineRule="auto"/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</w:pPr>
            <w:r w:rsidRPr="00746E3D"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  <w:t>3,55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E3D" w:rsidRPr="00746E3D" w:rsidRDefault="00746E3D" w:rsidP="00746E3D">
            <w:pPr>
              <w:spacing w:after="300" w:line="240" w:lineRule="auto"/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</w:pPr>
            <w:r w:rsidRPr="00746E3D"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  <w:t>1.626,08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E3D" w:rsidRPr="00746E3D" w:rsidRDefault="00746E3D" w:rsidP="00746E3D">
            <w:pPr>
              <w:spacing w:after="300" w:line="240" w:lineRule="auto"/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</w:pPr>
            <w:r w:rsidRPr="00746E3D"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  <w:t>Su Stresi</w:t>
            </w:r>
          </w:p>
        </w:tc>
      </w:tr>
      <w:tr w:rsidR="00746E3D" w:rsidRPr="00746E3D" w:rsidTr="00746E3D">
        <w:tc>
          <w:tcPr>
            <w:tcW w:w="0" w:type="auto"/>
            <w:shd w:val="clear" w:color="auto" w:fill="FFFFFF"/>
            <w:vAlign w:val="center"/>
            <w:hideMark/>
          </w:tcPr>
          <w:p w:rsidR="00746E3D" w:rsidRPr="00746E3D" w:rsidRDefault="00746E3D" w:rsidP="00746E3D">
            <w:pPr>
              <w:spacing w:after="300" w:line="240" w:lineRule="auto"/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</w:pPr>
            <w:r w:rsidRPr="00746E3D"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  <w:t>Asi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E3D" w:rsidRPr="00746E3D" w:rsidRDefault="00746E3D" w:rsidP="00746E3D">
            <w:pPr>
              <w:spacing w:after="300" w:line="240" w:lineRule="auto"/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</w:pPr>
            <w:r w:rsidRPr="00746E3D"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  <w:t>1.533.507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E3D" w:rsidRPr="00746E3D" w:rsidRDefault="00746E3D" w:rsidP="00746E3D">
            <w:pPr>
              <w:spacing w:after="300" w:line="240" w:lineRule="auto"/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</w:pPr>
            <w:r w:rsidRPr="00746E3D"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  <w:t>1,18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E3D" w:rsidRPr="00746E3D" w:rsidRDefault="00746E3D" w:rsidP="00746E3D">
            <w:pPr>
              <w:spacing w:after="300" w:line="240" w:lineRule="auto"/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</w:pPr>
            <w:r w:rsidRPr="00746E3D"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  <w:t>769,48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E3D" w:rsidRPr="00746E3D" w:rsidRDefault="00746E3D" w:rsidP="00746E3D">
            <w:pPr>
              <w:spacing w:after="300" w:line="240" w:lineRule="auto"/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</w:pPr>
            <w:r w:rsidRPr="00746E3D"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  <w:t>Kıtlık</w:t>
            </w:r>
          </w:p>
        </w:tc>
      </w:tr>
      <w:tr w:rsidR="00746E3D" w:rsidRPr="00746E3D" w:rsidTr="00746E3D">
        <w:tc>
          <w:tcPr>
            <w:tcW w:w="0" w:type="auto"/>
            <w:shd w:val="clear" w:color="auto" w:fill="FFFFFF"/>
            <w:vAlign w:val="center"/>
            <w:hideMark/>
          </w:tcPr>
          <w:p w:rsidR="00746E3D" w:rsidRPr="00746E3D" w:rsidRDefault="00746E3D" w:rsidP="00746E3D">
            <w:pPr>
              <w:spacing w:after="300" w:line="240" w:lineRule="auto"/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</w:pPr>
            <w:r w:rsidRPr="00746E3D"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  <w:t>Ceyhan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E3D" w:rsidRPr="00746E3D" w:rsidRDefault="00746E3D" w:rsidP="00746E3D">
            <w:pPr>
              <w:spacing w:after="300" w:line="240" w:lineRule="auto"/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</w:pPr>
            <w:r w:rsidRPr="00746E3D"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  <w:t>1.609.483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E3D" w:rsidRPr="00746E3D" w:rsidRDefault="00746E3D" w:rsidP="00746E3D">
            <w:pPr>
              <w:spacing w:after="300" w:line="240" w:lineRule="auto"/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</w:pPr>
            <w:r w:rsidRPr="00746E3D"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  <w:t>3,81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E3D" w:rsidRPr="00746E3D" w:rsidRDefault="00746E3D" w:rsidP="00746E3D">
            <w:pPr>
              <w:spacing w:after="300" w:line="240" w:lineRule="auto"/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</w:pPr>
            <w:r w:rsidRPr="00746E3D"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  <w:t>2.367,22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E3D" w:rsidRPr="00746E3D" w:rsidRDefault="00746E3D" w:rsidP="00746E3D">
            <w:pPr>
              <w:spacing w:after="300" w:line="240" w:lineRule="auto"/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</w:pPr>
            <w:r w:rsidRPr="00746E3D"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  <w:t>Su Zengini</w:t>
            </w:r>
          </w:p>
        </w:tc>
      </w:tr>
      <w:tr w:rsidR="00746E3D" w:rsidRPr="00746E3D" w:rsidTr="00746E3D">
        <w:tc>
          <w:tcPr>
            <w:tcW w:w="0" w:type="auto"/>
            <w:shd w:val="clear" w:color="auto" w:fill="FFFFFF"/>
            <w:vAlign w:val="center"/>
            <w:hideMark/>
          </w:tcPr>
          <w:p w:rsidR="00746E3D" w:rsidRPr="00746E3D" w:rsidRDefault="00746E3D" w:rsidP="00746E3D">
            <w:pPr>
              <w:spacing w:after="300" w:line="240" w:lineRule="auto"/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</w:pPr>
            <w:r w:rsidRPr="00746E3D"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  <w:t>Dicle-Fırat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E3D" w:rsidRPr="00746E3D" w:rsidRDefault="00746E3D" w:rsidP="00746E3D">
            <w:pPr>
              <w:spacing w:after="300" w:line="240" w:lineRule="auto"/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</w:pPr>
            <w:r w:rsidRPr="00746E3D"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  <w:t>12.646.409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E3D" w:rsidRPr="00746E3D" w:rsidRDefault="00746E3D" w:rsidP="00746E3D">
            <w:pPr>
              <w:spacing w:after="300" w:line="240" w:lineRule="auto"/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</w:pPr>
            <w:r w:rsidRPr="00746E3D"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  <w:t>37,48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E3D" w:rsidRPr="00746E3D" w:rsidRDefault="00746E3D" w:rsidP="00746E3D">
            <w:pPr>
              <w:spacing w:after="300" w:line="240" w:lineRule="auto"/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</w:pPr>
            <w:r w:rsidRPr="00746E3D"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  <w:t>2.963,81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E3D" w:rsidRPr="00746E3D" w:rsidRDefault="00746E3D" w:rsidP="00746E3D">
            <w:pPr>
              <w:spacing w:after="300" w:line="240" w:lineRule="auto"/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</w:pPr>
            <w:r w:rsidRPr="00746E3D"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  <w:t>Su Zengini</w:t>
            </w:r>
          </w:p>
        </w:tc>
      </w:tr>
      <w:tr w:rsidR="00746E3D" w:rsidRPr="00746E3D" w:rsidTr="00746E3D">
        <w:tc>
          <w:tcPr>
            <w:tcW w:w="0" w:type="auto"/>
            <w:shd w:val="clear" w:color="auto" w:fill="FFFFFF"/>
            <w:vAlign w:val="center"/>
            <w:hideMark/>
          </w:tcPr>
          <w:p w:rsidR="00746E3D" w:rsidRPr="00746E3D" w:rsidRDefault="00746E3D" w:rsidP="00746E3D">
            <w:pPr>
              <w:spacing w:after="300" w:line="240" w:lineRule="auto"/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</w:pPr>
            <w:r w:rsidRPr="00746E3D"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  <w:t>Doğu Karadeniz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E3D" w:rsidRPr="00746E3D" w:rsidRDefault="00746E3D" w:rsidP="00746E3D">
            <w:pPr>
              <w:spacing w:after="300" w:line="240" w:lineRule="auto"/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</w:pPr>
            <w:r w:rsidRPr="00746E3D"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  <w:t>2.404.480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E3D" w:rsidRPr="00746E3D" w:rsidRDefault="00746E3D" w:rsidP="00746E3D">
            <w:pPr>
              <w:spacing w:after="300" w:line="240" w:lineRule="auto"/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</w:pPr>
            <w:r w:rsidRPr="00746E3D"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  <w:t>9,36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E3D" w:rsidRPr="00746E3D" w:rsidRDefault="00746E3D" w:rsidP="00746E3D">
            <w:pPr>
              <w:spacing w:after="300" w:line="240" w:lineRule="auto"/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</w:pPr>
            <w:r w:rsidRPr="00746E3D"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  <w:t>3.892,73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E3D" w:rsidRPr="00746E3D" w:rsidRDefault="00746E3D" w:rsidP="00746E3D">
            <w:pPr>
              <w:spacing w:after="300" w:line="240" w:lineRule="auto"/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</w:pPr>
            <w:r w:rsidRPr="00746E3D"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  <w:t>Su Zengini</w:t>
            </w:r>
          </w:p>
        </w:tc>
      </w:tr>
      <w:tr w:rsidR="00746E3D" w:rsidRPr="00746E3D" w:rsidTr="00746E3D">
        <w:tc>
          <w:tcPr>
            <w:tcW w:w="0" w:type="auto"/>
            <w:shd w:val="clear" w:color="auto" w:fill="FFFFFF"/>
            <w:vAlign w:val="center"/>
            <w:hideMark/>
          </w:tcPr>
          <w:p w:rsidR="00746E3D" w:rsidRPr="00746E3D" w:rsidRDefault="00746E3D" w:rsidP="00746E3D">
            <w:pPr>
              <w:spacing w:after="300" w:line="240" w:lineRule="auto"/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</w:pPr>
            <w:r w:rsidRPr="00746E3D"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  <w:t>Çoruh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E3D" w:rsidRPr="00746E3D" w:rsidRDefault="00746E3D" w:rsidP="00746E3D">
            <w:pPr>
              <w:spacing w:after="300" w:line="240" w:lineRule="auto"/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</w:pPr>
            <w:r w:rsidRPr="00746E3D"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  <w:t>246.920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E3D" w:rsidRPr="00746E3D" w:rsidRDefault="00746E3D" w:rsidP="00746E3D">
            <w:pPr>
              <w:spacing w:after="300" w:line="240" w:lineRule="auto"/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</w:pPr>
            <w:r w:rsidRPr="00746E3D"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  <w:t>4,46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E3D" w:rsidRPr="00746E3D" w:rsidRDefault="00746E3D" w:rsidP="00746E3D">
            <w:pPr>
              <w:spacing w:after="300" w:line="240" w:lineRule="auto"/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</w:pPr>
            <w:r w:rsidRPr="00746E3D"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  <w:t>18.064,15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E3D" w:rsidRPr="00746E3D" w:rsidRDefault="00746E3D" w:rsidP="00746E3D">
            <w:pPr>
              <w:spacing w:after="300" w:line="240" w:lineRule="auto"/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</w:pPr>
            <w:r w:rsidRPr="00746E3D"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  <w:t>Su Zengini</w:t>
            </w:r>
          </w:p>
        </w:tc>
      </w:tr>
      <w:tr w:rsidR="00746E3D" w:rsidRPr="00746E3D" w:rsidTr="00746E3D">
        <w:tc>
          <w:tcPr>
            <w:tcW w:w="0" w:type="auto"/>
            <w:shd w:val="clear" w:color="auto" w:fill="FFFFFF"/>
            <w:vAlign w:val="center"/>
            <w:hideMark/>
          </w:tcPr>
          <w:p w:rsidR="00746E3D" w:rsidRPr="00746E3D" w:rsidRDefault="00746E3D" w:rsidP="00746E3D">
            <w:pPr>
              <w:spacing w:after="300" w:line="240" w:lineRule="auto"/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</w:pPr>
            <w:r w:rsidRPr="00746E3D"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  <w:t>Aras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E3D" w:rsidRPr="00746E3D" w:rsidRDefault="00746E3D" w:rsidP="00746E3D">
            <w:pPr>
              <w:spacing w:after="300" w:line="240" w:lineRule="auto"/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</w:pPr>
            <w:r w:rsidRPr="00746E3D"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  <w:t>584</w:t>
            </w:r>
            <w:proofErr w:type="gramStart"/>
            <w:r w:rsidRPr="00746E3D"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  <w:t>..</w:t>
            </w:r>
            <w:proofErr w:type="gramEnd"/>
            <w:r w:rsidRPr="00746E3D"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  <w:t>360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E3D" w:rsidRPr="00746E3D" w:rsidRDefault="00746E3D" w:rsidP="00746E3D">
            <w:pPr>
              <w:spacing w:after="300" w:line="240" w:lineRule="auto"/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</w:pPr>
            <w:r w:rsidRPr="00746E3D"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  <w:t>3,28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E3D" w:rsidRPr="00746E3D" w:rsidRDefault="00746E3D" w:rsidP="00746E3D">
            <w:pPr>
              <w:spacing w:after="300" w:line="240" w:lineRule="auto"/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</w:pPr>
            <w:r w:rsidRPr="00746E3D"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  <w:t>5.609,62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E3D" w:rsidRPr="00746E3D" w:rsidRDefault="00746E3D" w:rsidP="00746E3D">
            <w:pPr>
              <w:spacing w:after="300" w:line="240" w:lineRule="auto"/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</w:pPr>
            <w:r w:rsidRPr="00746E3D"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  <w:t>Su Zengini</w:t>
            </w:r>
          </w:p>
        </w:tc>
      </w:tr>
      <w:tr w:rsidR="00746E3D" w:rsidRPr="00746E3D" w:rsidTr="00746E3D">
        <w:tc>
          <w:tcPr>
            <w:tcW w:w="0" w:type="auto"/>
            <w:shd w:val="clear" w:color="auto" w:fill="FFFFFF"/>
            <w:vAlign w:val="center"/>
            <w:hideMark/>
          </w:tcPr>
          <w:p w:rsidR="00746E3D" w:rsidRPr="00746E3D" w:rsidRDefault="00746E3D" w:rsidP="00746E3D">
            <w:pPr>
              <w:spacing w:after="300" w:line="240" w:lineRule="auto"/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</w:pPr>
            <w:r w:rsidRPr="00746E3D"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  <w:t>Van Gölü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E3D" w:rsidRPr="00746E3D" w:rsidRDefault="00746E3D" w:rsidP="00746E3D">
            <w:pPr>
              <w:spacing w:after="300" w:line="240" w:lineRule="auto"/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</w:pPr>
            <w:r w:rsidRPr="00746E3D"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  <w:t>1.096.397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E3D" w:rsidRPr="00746E3D" w:rsidRDefault="00746E3D" w:rsidP="00746E3D">
            <w:pPr>
              <w:spacing w:after="300" w:line="240" w:lineRule="auto"/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</w:pPr>
            <w:r w:rsidRPr="00746E3D"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  <w:t>1,65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E3D" w:rsidRPr="00746E3D" w:rsidRDefault="00746E3D" w:rsidP="00746E3D">
            <w:pPr>
              <w:spacing w:after="300" w:line="240" w:lineRule="auto"/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</w:pPr>
            <w:r w:rsidRPr="00746E3D"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  <w:t>1.504,93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E3D" w:rsidRPr="00746E3D" w:rsidRDefault="00746E3D" w:rsidP="00746E3D">
            <w:pPr>
              <w:spacing w:after="300" w:line="240" w:lineRule="auto"/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</w:pPr>
            <w:r w:rsidRPr="00746E3D"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  <w:t>Su Stresi</w:t>
            </w:r>
          </w:p>
        </w:tc>
      </w:tr>
      <w:tr w:rsidR="00746E3D" w:rsidRPr="00746E3D" w:rsidTr="00746E3D">
        <w:tc>
          <w:tcPr>
            <w:tcW w:w="0" w:type="auto"/>
            <w:shd w:val="clear" w:color="auto" w:fill="FFFFFF"/>
            <w:vAlign w:val="center"/>
            <w:hideMark/>
          </w:tcPr>
          <w:p w:rsidR="00746E3D" w:rsidRPr="00746E3D" w:rsidRDefault="00746E3D" w:rsidP="00746E3D">
            <w:pPr>
              <w:spacing w:after="300" w:line="240" w:lineRule="auto"/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</w:pPr>
            <w:r w:rsidRPr="00746E3D"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  <w:t>Türkiye (2015)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E3D" w:rsidRPr="00746E3D" w:rsidRDefault="00746E3D" w:rsidP="00746E3D">
            <w:pPr>
              <w:spacing w:after="300" w:line="240" w:lineRule="auto"/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</w:pPr>
            <w:r w:rsidRPr="00746E3D"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  <w:t>78.741.053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E3D" w:rsidRPr="00746E3D" w:rsidRDefault="00746E3D" w:rsidP="00746E3D">
            <w:pPr>
              <w:spacing w:after="300" w:line="240" w:lineRule="auto"/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</w:pPr>
            <w:r w:rsidRPr="00746E3D"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  <w:t>112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E3D" w:rsidRPr="00746E3D" w:rsidRDefault="00746E3D" w:rsidP="00746E3D">
            <w:pPr>
              <w:spacing w:after="300" w:line="240" w:lineRule="auto"/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</w:pPr>
            <w:r w:rsidRPr="00746E3D"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  <w:t>1.422,23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E3D" w:rsidRPr="00746E3D" w:rsidRDefault="00746E3D" w:rsidP="00746E3D">
            <w:pPr>
              <w:spacing w:after="300" w:line="240" w:lineRule="auto"/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</w:pPr>
            <w:r w:rsidRPr="00746E3D"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  <w:t>Su Stresi</w:t>
            </w:r>
          </w:p>
        </w:tc>
      </w:tr>
    </w:tbl>
    <w:p w:rsidR="00746E3D" w:rsidRDefault="00746E3D" w:rsidP="00746E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52D"/>
          <w:sz w:val="24"/>
          <w:szCs w:val="24"/>
          <w:lang w:eastAsia="tr-TR"/>
        </w:rPr>
      </w:pPr>
    </w:p>
    <w:p w:rsidR="00746E3D" w:rsidRDefault="00746E3D" w:rsidP="00746E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52D"/>
          <w:sz w:val="24"/>
          <w:szCs w:val="24"/>
          <w:lang w:eastAsia="tr-TR"/>
        </w:rPr>
      </w:pPr>
    </w:p>
    <w:p w:rsidR="00746E3D" w:rsidRDefault="00746E3D" w:rsidP="00746E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52D"/>
          <w:sz w:val="24"/>
          <w:szCs w:val="24"/>
          <w:lang w:eastAsia="tr-TR"/>
        </w:rPr>
      </w:pPr>
    </w:p>
    <w:p w:rsidR="00746E3D" w:rsidRDefault="00746E3D" w:rsidP="00746E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52D"/>
          <w:sz w:val="24"/>
          <w:szCs w:val="24"/>
          <w:lang w:eastAsia="tr-TR"/>
        </w:rPr>
      </w:pPr>
    </w:p>
    <w:p w:rsidR="00746E3D" w:rsidRDefault="00746E3D" w:rsidP="00746E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52D"/>
          <w:sz w:val="24"/>
          <w:szCs w:val="24"/>
          <w:lang w:eastAsia="tr-TR"/>
        </w:rPr>
      </w:pPr>
    </w:p>
    <w:p w:rsidR="00746E3D" w:rsidRDefault="00746E3D" w:rsidP="00746E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52D"/>
          <w:sz w:val="24"/>
          <w:szCs w:val="24"/>
          <w:lang w:eastAsia="tr-TR"/>
        </w:rPr>
      </w:pPr>
    </w:p>
    <w:p w:rsidR="00746E3D" w:rsidRDefault="00746E3D" w:rsidP="00746E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52D"/>
          <w:sz w:val="24"/>
          <w:szCs w:val="24"/>
          <w:lang w:eastAsia="tr-TR"/>
        </w:rPr>
      </w:pPr>
    </w:p>
    <w:p w:rsidR="00746E3D" w:rsidRDefault="00746E3D" w:rsidP="00746E3D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152D"/>
          <w:sz w:val="24"/>
          <w:szCs w:val="24"/>
          <w:lang w:eastAsia="tr-TR"/>
        </w:rPr>
      </w:pPr>
      <w:r w:rsidRPr="00746E3D">
        <w:rPr>
          <w:rFonts w:ascii="Arial" w:eastAsia="Times New Roman" w:hAnsi="Arial" w:cs="Arial"/>
          <w:color w:val="00152D"/>
          <w:sz w:val="24"/>
          <w:szCs w:val="24"/>
          <w:lang w:eastAsia="tr-TR"/>
        </w:rPr>
        <w:lastRenderedPageBreak/>
        <w:t xml:space="preserve">Tablo 3. </w:t>
      </w:r>
      <w:r w:rsidRPr="00746E3D">
        <w:rPr>
          <w:rFonts w:ascii="Arial" w:eastAsia="Times New Roman" w:hAnsi="Arial" w:cs="Arial"/>
          <w:b/>
          <w:color w:val="FF0000"/>
          <w:sz w:val="24"/>
          <w:szCs w:val="24"/>
          <w:lang w:eastAsia="tr-TR"/>
        </w:rPr>
        <w:t>TÜRKİYE’DE SU KULLANIM YÜZDELERİ</w:t>
      </w:r>
    </w:p>
    <w:p w:rsidR="00746E3D" w:rsidRPr="00746E3D" w:rsidRDefault="00746E3D" w:rsidP="00746E3D">
      <w:pPr>
        <w:tabs>
          <w:tab w:val="left" w:pos="6540"/>
        </w:tabs>
        <w:rPr>
          <w:rFonts w:ascii="Arial" w:eastAsia="Times New Roman" w:hAnsi="Arial" w:cs="Arial"/>
          <w:sz w:val="24"/>
          <w:szCs w:val="24"/>
          <w:lang w:eastAsia="tr-TR"/>
        </w:rPr>
      </w:pPr>
    </w:p>
    <w:tbl>
      <w:tblPr>
        <w:tblpPr w:leftFromText="141" w:rightFromText="141" w:vertAnchor="text" w:tblpY="1"/>
        <w:tblOverlap w:val="never"/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4"/>
        <w:gridCol w:w="1257"/>
        <w:gridCol w:w="1258"/>
        <w:gridCol w:w="1257"/>
        <w:gridCol w:w="1257"/>
      </w:tblGrid>
      <w:tr w:rsidR="00746E3D" w:rsidRPr="00746E3D" w:rsidTr="00746E3D">
        <w:tc>
          <w:tcPr>
            <w:tcW w:w="0" w:type="auto"/>
            <w:shd w:val="clear" w:color="auto" w:fill="FFFFFF"/>
            <w:vAlign w:val="center"/>
            <w:hideMark/>
          </w:tcPr>
          <w:p w:rsidR="00746E3D" w:rsidRPr="00746E3D" w:rsidRDefault="00746E3D" w:rsidP="00746E3D">
            <w:pPr>
              <w:spacing w:after="300" w:line="240" w:lineRule="auto"/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</w:pPr>
            <w:r w:rsidRPr="00746E3D">
              <w:rPr>
                <w:rFonts w:ascii="Arial" w:eastAsia="Times New Roman" w:hAnsi="Arial" w:cs="Arial"/>
                <w:b/>
                <w:bCs/>
                <w:color w:val="00152D"/>
                <w:sz w:val="24"/>
                <w:szCs w:val="24"/>
                <w:lang w:eastAsia="tr-TR"/>
              </w:rPr>
              <w:t>Yıl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E3D" w:rsidRPr="00746E3D" w:rsidRDefault="00746E3D" w:rsidP="00746E3D">
            <w:pPr>
              <w:spacing w:after="300" w:line="240" w:lineRule="auto"/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</w:pPr>
            <w:r w:rsidRPr="00746E3D">
              <w:rPr>
                <w:rFonts w:ascii="Arial" w:eastAsia="Times New Roman" w:hAnsi="Arial" w:cs="Arial"/>
                <w:b/>
                <w:bCs/>
                <w:color w:val="00152D"/>
                <w:sz w:val="24"/>
                <w:szCs w:val="24"/>
                <w:lang w:eastAsia="tr-TR"/>
              </w:rPr>
              <w:t>Sulama</w:t>
            </w:r>
            <w:r w:rsidRPr="00746E3D"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  <w:br/>
            </w:r>
            <w:r w:rsidRPr="00746E3D">
              <w:rPr>
                <w:rFonts w:ascii="Arial" w:eastAsia="Times New Roman" w:hAnsi="Arial" w:cs="Arial"/>
                <w:b/>
                <w:bCs/>
                <w:color w:val="00152D"/>
                <w:sz w:val="24"/>
                <w:szCs w:val="24"/>
                <w:lang w:eastAsia="tr-TR"/>
              </w:rPr>
              <w:t>(milyar m³)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E3D" w:rsidRPr="00746E3D" w:rsidRDefault="00746E3D" w:rsidP="00746E3D">
            <w:pPr>
              <w:spacing w:after="300" w:line="240" w:lineRule="auto"/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</w:pPr>
            <w:r w:rsidRPr="00746E3D">
              <w:rPr>
                <w:rFonts w:ascii="Arial" w:eastAsia="Times New Roman" w:hAnsi="Arial" w:cs="Arial"/>
                <w:b/>
                <w:bCs/>
                <w:color w:val="00152D"/>
                <w:sz w:val="24"/>
                <w:szCs w:val="24"/>
                <w:lang w:eastAsia="tr-TR"/>
              </w:rPr>
              <w:t>Hane Halkı</w:t>
            </w:r>
            <w:r w:rsidRPr="00746E3D"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  <w:br/>
            </w:r>
            <w:r w:rsidRPr="00746E3D">
              <w:rPr>
                <w:rFonts w:ascii="Arial" w:eastAsia="Times New Roman" w:hAnsi="Arial" w:cs="Arial"/>
                <w:b/>
                <w:bCs/>
                <w:color w:val="00152D"/>
                <w:sz w:val="24"/>
                <w:szCs w:val="24"/>
                <w:lang w:eastAsia="tr-TR"/>
              </w:rPr>
              <w:t>(milyar m³)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E3D" w:rsidRPr="00746E3D" w:rsidRDefault="00746E3D" w:rsidP="00746E3D">
            <w:pPr>
              <w:spacing w:after="300" w:line="240" w:lineRule="auto"/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</w:pPr>
            <w:r w:rsidRPr="00746E3D">
              <w:rPr>
                <w:rFonts w:ascii="Arial" w:eastAsia="Times New Roman" w:hAnsi="Arial" w:cs="Arial"/>
                <w:b/>
                <w:bCs/>
                <w:color w:val="00152D"/>
                <w:sz w:val="24"/>
                <w:szCs w:val="24"/>
                <w:lang w:eastAsia="tr-TR"/>
              </w:rPr>
              <w:t>Sanayi</w:t>
            </w:r>
            <w:r w:rsidRPr="00746E3D"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  <w:br/>
            </w:r>
            <w:r w:rsidRPr="00746E3D">
              <w:rPr>
                <w:rFonts w:ascii="Arial" w:eastAsia="Times New Roman" w:hAnsi="Arial" w:cs="Arial"/>
                <w:b/>
                <w:bCs/>
                <w:color w:val="00152D"/>
                <w:sz w:val="24"/>
                <w:szCs w:val="24"/>
                <w:lang w:eastAsia="tr-TR"/>
              </w:rPr>
              <w:t>(milyar m³)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E3D" w:rsidRPr="00746E3D" w:rsidRDefault="00746E3D" w:rsidP="00746E3D">
            <w:pPr>
              <w:spacing w:after="300" w:line="240" w:lineRule="auto"/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</w:pPr>
            <w:r w:rsidRPr="00746E3D">
              <w:rPr>
                <w:rFonts w:ascii="Arial" w:eastAsia="Times New Roman" w:hAnsi="Arial" w:cs="Arial"/>
                <w:b/>
                <w:bCs/>
                <w:color w:val="00152D"/>
                <w:sz w:val="24"/>
                <w:szCs w:val="24"/>
                <w:lang w:eastAsia="tr-TR"/>
              </w:rPr>
              <w:t>Toplam</w:t>
            </w:r>
            <w:r w:rsidRPr="00746E3D"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  <w:br/>
            </w:r>
            <w:r w:rsidRPr="00746E3D">
              <w:rPr>
                <w:rFonts w:ascii="Arial" w:eastAsia="Times New Roman" w:hAnsi="Arial" w:cs="Arial"/>
                <w:b/>
                <w:bCs/>
                <w:color w:val="00152D"/>
                <w:sz w:val="24"/>
                <w:szCs w:val="24"/>
                <w:lang w:eastAsia="tr-TR"/>
              </w:rPr>
              <w:t>(milyar m³)</w:t>
            </w:r>
          </w:p>
        </w:tc>
      </w:tr>
      <w:tr w:rsidR="00746E3D" w:rsidRPr="00746E3D" w:rsidTr="00746E3D">
        <w:tc>
          <w:tcPr>
            <w:tcW w:w="0" w:type="auto"/>
            <w:shd w:val="clear" w:color="auto" w:fill="FFFFFF"/>
            <w:vAlign w:val="center"/>
            <w:hideMark/>
          </w:tcPr>
          <w:p w:rsidR="00746E3D" w:rsidRPr="00746E3D" w:rsidRDefault="00746E3D" w:rsidP="00746E3D">
            <w:pPr>
              <w:spacing w:after="300" w:line="240" w:lineRule="auto"/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</w:pPr>
            <w:r w:rsidRPr="00746E3D"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  <w:t>1990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E3D" w:rsidRPr="00746E3D" w:rsidRDefault="00746E3D" w:rsidP="00746E3D">
            <w:pPr>
              <w:spacing w:after="300" w:line="240" w:lineRule="auto"/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</w:pPr>
            <w:r w:rsidRPr="00746E3D"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  <w:t>22,0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E3D" w:rsidRPr="00746E3D" w:rsidRDefault="00746E3D" w:rsidP="00746E3D">
            <w:pPr>
              <w:spacing w:after="300" w:line="240" w:lineRule="auto"/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</w:pPr>
            <w:r w:rsidRPr="00746E3D"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  <w:t>5,1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E3D" w:rsidRPr="00746E3D" w:rsidRDefault="00746E3D" w:rsidP="00746E3D">
            <w:pPr>
              <w:spacing w:after="300" w:line="240" w:lineRule="auto"/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</w:pPr>
            <w:r w:rsidRPr="00746E3D"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  <w:t>3,4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E3D" w:rsidRPr="00746E3D" w:rsidRDefault="00746E3D" w:rsidP="00746E3D">
            <w:pPr>
              <w:spacing w:after="300" w:line="240" w:lineRule="auto"/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</w:pPr>
            <w:r w:rsidRPr="00746E3D"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  <w:t>30,5</w:t>
            </w:r>
          </w:p>
        </w:tc>
      </w:tr>
      <w:tr w:rsidR="00746E3D" w:rsidRPr="00746E3D" w:rsidTr="00746E3D">
        <w:tc>
          <w:tcPr>
            <w:tcW w:w="0" w:type="auto"/>
            <w:shd w:val="clear" w:color="auto" w:fill="FFFFFF"/>
            <w:vAlign w:val="center"/>
            <w:hideMark/>
          </w:tcPr>
          <w:p w:rsidR="00746E3D" w:rsidRPr="00746E3D" w:rsidRDefault="00746E3D" w:rsidP="00746E3D">
            <w:pPr>
              <w:spacing w:after="300" w:line="240" w:lineRule="auto"/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</w:pPr>
            <w:r w:rsidRPr="00746E3D"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  <w:t>2004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E3D" w:rsidRPr="00746E3D" w:rsidRDefault="00746E3D" w:rsidP="00746E3D">
            <w:pPr>
              <w:spacing w:after="300" w:line="240" w:lineRule="auto"/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</w:pPr>
            <w:r w:rsidRPr="00746E3D"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  <w:t>29,6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E3D" w:rsidRPr="00746E3D" w:rsidRDefault="00746E3D" w:rsidP="00746E3D">
            <w:pPr>
              <w:spacing w:after="300" w:line="240" w:lineRule="auto"/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</w:pPr>
            <w:r w:rsidRPr="00746E3D"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  <w:t>6,2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E3D" w:rsidRPr="00746E3D" w:rsidRDefault="00746E3D" w:rsidP="00746E3D">
            <w:pPr>
              <w:spacing w:after="300" w:line="240" w:lineRule="auto"/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</w:pPr>
            <w:r w:rsidRPr="00746E3D"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  <w:t>4,3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E3D" w:rsidRPr="00746E3D" w:rsidRDefault="00746E3D" w:rsidP="00746E3D">
            <w:pPr>
              <w:spacing w:after="300" w:line="240" w:lineRule="auto"/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</w:pPr>
            <w:r w:rsidRPr="00746E3D"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  <w:t>40,1</w:t>
            </w:r>
          </w:p>
        </w:tc>
      </w:tr>
      <w:tr w:rsidR="00746E3D" w:rsidRPr="00746E3D" w:rsidTr="00746E3D">
        <w:tc>
          <w:tcPr>
            <w:tcW w:w="0" w:type="auto"/>
            <w:shd w:val="clear" w:color="auto" w:fill="FFFFFF"/>
            <w:vAlign w:val="center"/>
            <w:hideMark/>
          </w:tcPr>
          <w:p w:rsidR="00746E3D" w:rsidRPr="00746E3D" w:rsidRDefault="00746E3D" w:rsidP="00746E3D">
            <w:pPr>
              <w:spacing w:after="300" w:line="240" w:lineRule="auto"/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</w:pPr>
            <w:r w:rsidRPr="00746E3D"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  <w:t>2008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E3D" w:rsidRPr="00746E3D" w:rsidRDefault="00746E3D" w:rsidP="00746E3D">
            <w:pPr>
              <w:spacing w:after="300" w:line="240" w:lineRule="auto"/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</w:pPr>
            <w:r w:rsidRPr="00746E3D"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  <w:t>33,8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E3D" w:rsidRPr="00746E3D" w:rsidRDefault="00746E3D" w:rsidP="00746E3D">
            <w:pPr>
              <w:spacing w:after="300" w:line="240" w:lineRule="auto"/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</w:pPr>
            <w:r w:rsidRPr="00746E3D"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  <w:t>5,8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E3D" w:rsidRPr="00746E3D" w:rsidRDefault="00746E3D" w:rsidP="00746E3D">
            <w:pPr>
              <w:spacing w:after="300" w:line="240" w:lineRule="auto"/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</w:pPr>
            <w:r w:rsidRPr="00746E3D"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  <w:t>6,0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E3D" w:rsidRPr="00746E3D" w:rsidRDefault="00746E3D" w:rsidP="00746E3D">
            <w:pPr>
              <w:spacing w:after="300" w:line="240" w:lineRule="auto"/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</w:pPr>
            <w:r w:rsidRPr="00746E3D"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  <w:t>45,6</w:t>
            </w:r>
          </w:p>
        </w:tc>
      </w:tr>
      <w:tr w:rsidR="00746E3D" w:rsidRPr="00746E3D" w:rsidTr="00746E3D">
        <w:tc>
          <w:tcPr>
            <w:tcW w:w="0" w:type="auto"/>
            <w:shd w:val="clear" w:color="auto" w:fill="FFFFFF"/>
            <w:vAlign w:val="center"/>
            <w:hideMark/>
          </w:tcPr>
          <w:p w:rsidR="00746E3D" w:rsidRPr="00746E3D" w:rsidRDefault="00746E3D" w:rsidP="00746E3D">
            <w:pPr>
              <w:spacing w:after="300" w:line="240" w:lineRule="auto"/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</w:pPr>
            <w:r w:rsidRPr="00746E3D"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  <w:t>2010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E3D" w:rsidRPr="00746E3D" w:rsidRDefault="00746E3D" w:rsidP="00746E3D">
            <w:pPr>
              <w:spacing w:after="300" w:line="240" w:lineRule="auto"/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</w:pPr>
            <w:r w:rsidRPr="00746E3D"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  <w:t>38,2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E3D" w:rsidRPr="00746E3D" w:rsidRDefault="00746E3D" w:rsidP="00746E3D">
            <w:pPr>
              <w:spacing w:after="300" w:line="240" w:lineRule="auto"/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</w:pPr>
            <w:r w:rsidRPr="00746E3D"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  <w:t>5,8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E3D" w:rsidRPr="00746E3D" w:rsidRDefault="00746E3D" w:rsidP="00746E3D">
            <w:pPr>
              <w:spacing w:after="300" w:line="240" w:lineRule="auto"/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</w:pPr>
            <w:r w:rsidRPr="00746E3D"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  <w:t>6,0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E3D" w:rsidRPr="00746E3D" w:rsidRDefault="00746E3D" w:rsidP="00746E3D">
            <w:pPr>
              <w:spacing w:after="300" w:line="240" w:lineRule="auto"/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</w:pPr>
            <w:r w:rsidRPr="00746E3D"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  <w:t>49,9</w:t>
            </w:r>
          </w:p>
        </w:tc>
      </w:tr>
      <w:tr w:rsidR="00746E3D" w:rsidRPr="00746E3D" w:rsidTr="00746E3D">
        <w:tc>
          <w:tcPr>
            <w:tcW w:w="0" w:type="auto"/>
            <w:shd w:val="clear" w:color="auto" w:fill="FFFFFF"/>
            <w:vAlign w:val="center"/>
            <w:hideMark/>
          </w:tcPr>
          <w:p w:rsidR="00746E3D" w:rsidRPr="00746E3D" w:rsidRDefault="00746E3D" w:rsidP="00746E3D">
            <w:pPr>
              <w:spacing w:after="300" w:line="240" w:lineRule="auto"/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</w:pPr>
            <w:r w:rsidRPr="00746E3D"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  <w:t>2012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E3D" w:rsidRPr="00746E3D" w:rsidRDefault="00746E3D" w:rsidP="00746E3D">
            <w:pPr>
              <w:spacing w:after="300" w:line="240" w:lineRule="auto"/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</w:pPr>
            <w:r w:rsidRPr="00746E3D"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  <w:t>41,6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E3D" w:rsidRPr="00746E3D" w:rsidRDefault="00746E3D" w:rsidP="00746E3D">
            <w:pPr>
              <w:spacing w:after="300" w:line="240" w:lineRule="auto"/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</w:pPr>
            <w:r w:rsidRPr="00746E3D"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  <w:t>6,0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E3D" w:rsidRPr="00746E3D" w:rsidRDefault="00746E3D" w:rsidP="00746E3D">
            <w:pPr>
              <w:spacing w:after="300" w:line="240" w:lineRule="auto"/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</w:pPr>
            <w:r w:rsidRPr="00746E3D"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  <w:t>8,4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E3D" w:rsidRPr="00746E3D" w:rsidRDefault="00746E3D" w:rsidP="00746E3D">
            <w:pPr>
              <w:spacing w:after="300" w:line="240" w:lineRule="auto"/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</w:pPr>
            <w:r w:rsidRPr="00746E3D"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  <w:t>56,0</w:t>
            </w:r>
          </w:p>
        </w:tc>
      </w:tr>
      <w:tr w:rsidR="00746E3D" w:rsidRPr="00746E3D" w:rsidTr="00746E3D">
        <w:tc>
          <w:tcPr>
            <w:tcW w:w="0" w:type="auto"/>
            <w:shd w:val="clear" w:color="auto" w:fill="FFFFFF"/>
            <w:vAlign w:val="center"/>
            <w:hideMark/>
          </w:tcPr>
          <w:p w:rsidR="00746E3D" w:rsidRPr="00746E3D" w:rsidRDefault="00746E3D" w:rsidP="00746E3D">
            <w:pPr>
              <w:spacing w:after="300" w:line="240" w:lineRule="auto"/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</w:pPr>
            <w:r w:rsidRPr="00746E3D"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E3D" w:rsidRPr="00746E3D" w:rsidRDefault="00746E3D" w:rsidP="00746E3D">
            <w:pPr>
              <w:spacing w:after="300" w:line="240" w:lineRule="auto"/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</w:pPr>
            <w:r w:rsidRPr="00746E3D"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  <w:t>35,9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E3D" w:rsidRPr="00746E3D" w:rsidRDefault="00746E3D" w:rsidP="00746E3D">
            <w:pPr>
              <w:spacing w:after="300" w:line="240" w:lineRule="auto"/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</w:pPr>
            <w:r w:rsidRPr="00746E3D"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  <w:t>5,7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E3D" w:rsidRPr="00746E3D" w:rsidRDefault="00746E3D" w:rsidP="00746E3D">
            <w:pPr>
              <w:spacing w:after="300" w:line="240" w:lineRule="auto"/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</w:pPr>
            <w:r w:rsidRPr="00746E3D"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  <w:t>9,1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E3D" w:rsidRPr="00746E3D" w:rsidRDefault="00746E3D" w:rsidP="00746E3D">
            <w:pPr>
              <w:spacing w:after="300" w:line="240" w:lineRule="auto"/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</w:pPr>
            <w:r w:rsidRPr="00746E3D"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  <w:t>50,7</w:t>
            </w:r>
          </w:p>
        </w:tc>
      </w:tr>
      <w:tr w:rsidR="00746E3D" w:rsidRPr="00746E3D" w:rsidTr="00746E3D">
        <w:tc>
          <w:tcPr>
            <w:tcW w:w="0" w:type="auto"/>
            <w:shd w:val="clear" w:color="auto" w:fill="FFFFFF"/>
            <w:vAlign w:val="center"/>
            <w:hideMark/>
          </w:tcPr>
          <w:p w:rsidR="00746E3D" w:rsidRPr="00746E3D" w:rsidRDefault="00746E3D" w:rsidP="00746E3D">
            <w:pPr>
              <w:spacing w:after="300" w:line="240" w:lineRule="auto"/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</w:pPr>
            <w:r w:rsidRPr="00746E3D"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  <w:t>2016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E3D" w:rsidRPr="00746E3D" w:rsidRDefault="00746E3D" w:rsidP="00746E3D">
            <w:pPr>
              <w:spacing w:after="300" w:line="240" w:lineRule="auto"/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</w:pPr>
            <w:r w:rsidRPr="00746E3D"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  <w:t>43,1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E3D" w:rsidRPr="00746E3D" w:rsidRDefault="00746E3D" w:rsidP="00746E3D">
            <w:pPr>
              <w:spacing w:after="300" w:line="240" w:lineRule="auto"/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</w:pPr>
            <w:r w:rsidRPr="00746E3D"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  <w:t>6,2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E3D" w:rsidRPr="00746E3D" w:rsidRDefault="00746E3D" w:rsidP="00746E3D">
            <w:pPr>
              <w:spacing w:after="300" w:line="240" w:lineRule="auto"/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</w:pPr>
            <w:r w:rsidRPr="00746E3D"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  <w:t>11,1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E3D" w:rsidRPr="00746E3D" w:rsidRDefault="00746E3D" w:rsidP="00746E3D">
            <w:pPr>
              <w:spacing w:after="300" w:line="240" w:lineRule="auto"/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</w:pPr>
            <w:r w:rsidRPr="00746E3D"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  <w:t>60,4</w:t>
            </w:r>
          </w:p>
        </w:tc>
      </w:tr>
      <w:tr w:rsidR="00746E3D" w:rsidRPr="00746E3D" w:rsidTr="00746E3D">
        <w:tc>
          <w:tcPr>
            <w:tcW w:w="0" w:type="auto"/>
            <w:shd w:val="clear" w:color="auto" w:fill="FFFFFF"/>
            <w:vAlign w:val="center"/>
            <w:hideMark/>
          </w:tcPr>
          <w:p w:rsidR="00746E3D" w:rsidRPr="00746E3D" w:rsidRDefault="00746E3D" w:rsidP="00746E3D">
            <w:pPr>
              <w:spacing w:after="300" w:line="240" w:lineRule="auto"/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</w:pPr>
            <w:r w:rsidRPr="00746E3D"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  <w:t>2023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E3D" w:rsidRPr="00746E3D" w:rsidRDefault="00746E3D" w:rsidP="00746E3D">
            <w:pPr>
              <w:spacing w:after="300" w:line="240" w:lineRule="auto"/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</w:pPr>
            <w:r w:rsidRPr="00746E3D"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  <w:t>72,0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E3D" w:rsidRPr="00746E3D" w:rsidRDefault="00746E3D" w:rsidP="00746E3D">
            <w:pPr>
              <w:spacing w:after="300" w:line="240" w:lineRule="auto"/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</w:pPr>
            <w:r w:rsidRPr="00746E3D"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  <w:t>18,0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E3D" w:rsidRPr="00746E3D" w:rsidRDefault="00746E3D" w:rsidP="00746E3D">
            <w:pPr>
              <w:spacing w:after="300" w:line="240" w:lineRule="auto"/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</w:pPr>
            <w:r w:rsidRPr="00746E3D"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  <w:t>22,0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E3D" w:rsidRPr="00746E3D" w:rsidRDefault="00746E3D" w:rsidP="00746E3D">
            <w:pPr>
              <w:spacing w:after="300" w:line="240" w:lineRule="auto"/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</w:pPr>
            <w:r w:rsidRPr="00746E3D">
              <w:rPr>
                <w:rFonts w:ascii="Arial" w:eastAsia="Times New Roman" w:hAnsi="Arial" w:cs="Arial"/>
                <w:color w:val="00152D"/>
                <w:sz w:val="24"/>
                <w:szCs w:val="24"/>
                <w:lang w:eastAsia="tr-TR"/>
              </w:rPr>
              <w:t>112,0</w:t>
            </w:r>
          </w:p>
        </w:tc>
      </w:tr>
    </w:tbl>
    <w:p w:rsidR="00746E3D" w:rsidRDefault="00746E3D" w:rsidP="00746E3D">
      <w:pPr>
        <w:pStyle w:val="Balk1"/>
        <w:shd w:val="clear" w:color="auto" w:fill="FFFFFF"/>
        <w:spacing w:before="0" w:beforeAutospacing="0"/>
        <w:rPr>
          <w:rFonts w:ascii="Arial" w:hAnsi="Arial" w:cs="Arial"/>
          <w:color w:val="00152D"/>
        </w:rPr>
      </w:pPr>
      <w:r>
        <w:br w:type="textWrapping" w:clear="all"/>
      </w:r>
      <w:r w:rsidRPr="00746E3D">
        <w:rPr>
          <w:rStyle w:val="Gl"/>
          <w:rFonts w:ascii="Arial" w:hAnsi="Arial" w:cs="Arial"/>
          <w:b/>
          <w:bCs/>
          <w:color w:val="FF0000"/>
          <w:sz w:val="32"/>
        </w:rPr>
        <w:t xml:space="preserve">Türkiye’de Suyun </w:t>
      </w:r>
      <w:proofErr w:type="spellStart"/>
      <w:r w:rsidRPr="00746E3D">
        <w:rPr>
          <w:rStyle w:val="Gl"/>
          <w:rFonts w:ascii="Arial" w:hAnsi="Arial" w:cs="Arial"/>
          <w:b/>
          <w:bCs/>
          <w:color w:val="FF0000"/>
          <w:sz w:val="32"/>
        </w:rPr>
        <w:t>Sektörel</w:t>
      </w:r>
      <w:proofErr w:type="spellEnd"/>
      <w:r w:rsidRPr="00746E3D">
        <w:rPr>
          <w:rStyle w:val="Gl"/>
          <w:rFonts w:ascii="Arial" w:hAnsi="Arial" w:cs="Arial"/>
          <w:b/>
          <w:bCs/>
          <w:color w:val="FF0000"/>
          <w:sz w:val="32"/>
        </w:rPr>
        <w:t xml:space="preserve"> Kullanımı</w:t>
      </w:r>
    </w:p>
    <w:p w:rsidR="00746E3D" w:rsidRDefault="00746E3D" w:rsidP="00746E3D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152D"/>
        </w:rPr>
      </w:pPr>
      <w:r>
        <w:rPr>
          <w:rFonts w:ascii="Arial" w:hAnsi="Arial" w:cs="Arial"/>
          <w:noProof/>
          <w:color w:val="00152D"/>
        </w:rPr>
        <w:drawing>
          <wp:inline distT="0" distB="0" distL="0" distR="0">
            <wp:extent cx="6096000" cy="2286000"/>
            <wp:effectExtent l="0" t="0" r="0" b="0"/>
            <wp:docPr id="1" name="Resim 1" descr="https://www.artemisaritim.com/imaj/blog/yazi/turkiyede-su-kullani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rtemisaritim.com/imaj/blog/yazi/turkiyede-su-kullanim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181" cy="2286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E3D" w:rsidRDefault="00746E3D" w:rsidP="00746E3D">
      <w:pPr>
        <w:pStyle w:val="Balk1"/>
        <w:shd w:val="clear" w:color="auto" w:fill="FFFFFF"/>
        <w:spacing w:before="0" w:beforeAutospacing="0"/>
        <w:rPr>
          <w:rStyle w:val="Gl"/>
          <w:rFonts w:ascii="Arial" w:hAnsi="Arial" w:cs="Arial"/>
          <w:b/>
          <w:bCs/>
          <w:color w:val="FF0000"/>
          <w:sz w:val="40"/>
        </w:rPr>
      </w:pPr>
    </w:p>
    <w:p w:rsidR="00746E3D" w:rsidRDefault="00746E3D" w:rsidP="00746E3D">
      <w:pPr>
        <w:pStyle w:val="Balk1"/>
        <w:shd w:val="clear" w:color="auto" w:fill="FFFFFF"/>
        <w:spacing w:before="0" w:beforeAutospacing="0"/>
        <w:rPr>
          <w:rStyle w:val="Gl"/>
          <w:rFonts w:ascii="Arial" w:hAnsi="Arial" w:cs="Arial"/>
          <w:b/>
          <w:bCs/>
          <w:color w:val="FF0000"/>
          <w:sz w:val="40"/>
        </w:rPr>
      </w:pPr>
    </w:p>
    <w:p w:rsidR="00746E3D" w:rsidRDefault="00746E3D" w:rsidP="00746E3D">
      <w:pPr>
        <w:pStyle w:val="Balk1"/>
        <w:shd w:val="clear" w:color="auto" w:fill="FFFFFF"/>
        <w:spacing w:before="0" w:beforeAutospacing="0"/>
        <w:rPr>
          <w:rStyle w:val="Gl"/>
          <w:rFonts w:ascii="Arial" w:hAnsi="Arial" w:cs="Arial"/>
          <w:b/>
          <w:bCs/>
          <w:color w:val="FF0000"/>
          <w:sz w:val="40"/>
        </w:rPr>
      </w:pPr>
    </w:p>
    <w:p w:rsidR="00746E3D" w:rsidRDefault="00746E3D" w:rsidP="00746E3D">
      <w:pPr>
        <w:pStyle w:val="Balk1"/>
        <w:shd w:val="clear" w:color="auto" w:fill="FFFFFF"/>
        <w:spacing w:before="0" w:beforeAutospacing="0"/>
        <w:rPr>
          <w:rStyle w:val="Gl"/>
          <w:rFonts w:ascii="Arial" w:hAnsi="Arial" w:cs="Arial"/>
          <w:b/>
          <w:bCs/>
          <w:color w:val="FF0000"/>
          <w:sz w:val="40"/>
        </w:rPr>
      </w:pPr>
    </w:p>
    <w:p w:rsidR="00746E3D" w:rsidRPr="00746E3D" w:rsidRDefault="00746E3D" w:rsidP="00746E3D">
      <w:pPr>
        <w:pStyle w:val="Balk1"/>
        <w:shd w:val="clear" w:color="auto" w:fill="FFFFFF"/>
        <w:spacing w:before="0" w:beforeAutospacing="0"/>
        <w:rPr>
          <w:rFonts w:ascii="Arial" w:hAnsi="Arial" w:cs="Arial"/>
          <w:color w:val="FF0000"/>
          <w:sz w:val="40"/>
        </w:rPr>
      </w:pPr>
      <w:r w:rsidRPr="00746E3D">
        <w:rPr>
          <w:rStyle w:val="Gl"/>
          <w:rFonts w:ascii="Arial" w:hAnsi="Arial" w:cs="Arial"/>
          <w:b/>
          <w:bCs/>
          <w:color w:val="FF0000"/>
          <w:sz w:val="40"/>
        </w:rPr>
        <w:lastRenderedPageBreak/>
        <w:t>Türkiye’de Su Sıkıntısı</w:t>
      </w:r>
    </w:p>
    <w:p w:rsidR="00746E3D" w:rsidRDefault="00746E3D" w:rsidP="00746E3D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152D"/>
        </w:rPr>
      </w:pPr>
      <w:r>
        <w:rPr>
          <w:rFonts w:ascii="Arial" w:hAnsi="Arial" w:cs="Arial"/>
          <w:noProof/>
          <w:color w:val="00152D"/>
        </w:rPr>
        <w:drawing>
          <wp:inline distT="0" distB="0" distL="0" distR="0">
            <wp:extent cx="5537200" cy="2076450"/>
            <wp:effectExtent l="0" t="0" r="6350" b="0"/>
            <wp:docPr id="2" name="Resim 2" descr="https://www.artemisaritim.com/imaj/blog/yazi/2030-yilinda-su-kullanim-indeksle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artemisaritim.com/imaj/blog/yazi/2030-yilinda-su-kullanim-indeksler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0363" cy="2081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152D"/>
        </w:rPr>
        <w:t xml:space="preserve"> 2030 yılında su kullanım </w:t>
      </w:r>
      <w:proofErr w:type="spellStart"/>
      <w:r>
        <w:rPr>
          <w:rFonts w:ascii="Arial" w:hAnsi="Arial" w:cs="Arial"/>
          <w:color w:val="00152D"/>
        </w:rPr>
        <w:t>indeskleri</w:t>
      </w:r>
      <w:proofErr w:type="spellEnd"/>
    </w:p>
    <w:p w:rsidR="00746E3D" w:rsidRDefault="00746E3D" w:rsidP="00746E3D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152D"/>
        </w:rPr>
      </w:pPr>
      <w:r>
        <w:rPr>
          <w:rFonts w:ascii="Arial" w:hAnsi="Arial" w:cs="Arial"/>
          <w:color w:val="00152D"/>
        </w:rPr>
        <w:t xml:space="preserve">Ülkemizde kişi bana düşen yerüstü suyu potansiyeli yaklaşık 3.300 m³/yıl, kişi bana kullanılabilir su miktar ise 1.550 m³/yıl olmaktadır. </w:t>
      </w:r>
      <w:proofErr w:type="spellStart"/>
      <w:r>
        <w:rPr>
          <w:rFonts w:ascii="Arial" w:hAnsi="Arial" w:cs="Arial"/>
          <w:color w:val="00152D"/>
        </w:rPr>
        <w:t>TÜİK’in</w:t>
      </w:r>
      <w:proofErr w:type="spellEnd"/>
      <w:r>
        <w:rPr>
          <w:rFonts w:ascii="Arial" w:hAnsi="Arial" w:cs="Arial"/>
          <w:color w:val="00152D"/>
        </w:rPr>
        <w:t xml:space="preserve"> tahminlerine göre 2030 yılına kadar ülkemiz nüfusunun 100 milyona ulaması durumunda, kişi bana kullanılabilir su miktar 1.000 m³’e düşecektir [5;6]. Türkiye’de 2025’de su talebinin mevcut tüketimin %183’ü kadar olacağının tahmin edildiği ifade edilmektedir. Bu koşullarda Türkiye’de Trakya, İç Anadolu ve Batı Anadolu gibi bazı bölgelerde ciddi su sıkıntısı görülebilecektir. Türkiye’de 2030 itibarıyla, iç ve batı bölgelerinde %40’ı aşan oranda su stresi yaşanacağı öngörülmektedir. Güneydoğu ve doğu bölgelerinde ise bu oran %20-40 arasındadır</w:t>
      </w:r>
      <w:r w:rsidR="009F172B">
        <w:rPr>
          <w:rFonts w:ascii="Arial" w:hAnsi="Arial" w:cs="Arial"/>
          <w:color w:val="00152D"/>
        </w:rPr>
        <w:t>.</w:t>
      </w:r>
    </w:p>
    <w:p w:rsidR="009F172B" w:rsidRDefault="009F172B" w:rsidP="00746E3D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152D"/>
        </w:rPr>
      </w:pPr>
    </w:p>
    <w:p w:rsidR="009F172B" w:rsidRDefault="009F172B" w:rsidP="00746E3D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152D"/>
        </w:rPr>
      </w:pPr>
    </w:p>
    <w:p w:rsidR="00746E3D" w:rsidRDefault="00746E3D">
      <w:r w:rsidRPr="009F172B">
        <w:rPr>
          <w:b/>
        </w:rPr>
        <w:t>KAYNAK:</w:t>
      </w:r>
      <w:r w:rsidRPr="00746E3D">
        <w:t xml:space="preserve"> </w:t>
      </w:r>
      <w:hyperlink r:id="rId9" w:anchor=":~:text=Tar%C4%B1m%20sekt%C3%B6r%C3%BC%20%75'lik%20y%C3%BCzeysel,11'i%20sanayi%20i%C3%A7in%20kullan%C4%B1lm%C4%B1%C5%9Ft%C4%B1r" w:history="1">
        <w:r w:rsidRPr="00DC4EF8">
          <w:rPr>
            <w:rStyle w:val="Kpr"/>
          </w:rPr>
          <w:t>https://www.artemisaritim.com/turkiye-genelinde-su-kaynaklarinin-durumu#:~:text=Tar%C4%B1m%20sekt%C3%B6r%C3%BC%20%75'lik%20y%C3%BCzeysel,11'i%20sanayi%20i%C3%A7in%20kullan%C4%B1lm%C4%B1%C5%9Ft%C4%B1r</w:t>
        </w:r>
      </w:hyperlink>
      <w:r w:rsidRPr="00746E3D">
        <w:t>.</w:t>
      </w:r>
    </w:p>
    <w:p w:rsidR="00746E3D" w:rsidRDefault="00746E3D"/>
    <w:sectPr w:rsidR="00746E3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C61" w:rsidRDefault="00713C61" w:rsidP="009F172B">
      <w:pPr>
        <w:spacing w:after="0" w:line="240" w:lineRule="auto"/>
      </w:pPr>
      <w:r>
        <w:separator/>
      </w:r>
    </w:p>
  </w:endnote>
  <w:endnote w:type="continuationSeparator" w:id="0">
    <w:p w:rsidR="00713C61" w:rsidRDefault="00713C61" w:rsidP="009F1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C61" w:rsidRDefault="00713C61" w:rsidP="009F172B">
      <w:pPr>
        <w:spacing w:after="0" w:line="240" w:lineRule="auto"/>
      </w:pPr>
      <w:r>
        <w:separator/>
      </w:r>
    </w:p>
  </w:footnote>
  <w:footnote w:type="continuationSeparator" w:id="0">
    <w:p w:rsidR="00713C61" w:rsidRDefault="00713C61" w:rsidP="009F1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72B" w:rsidRDefault="009F172B" w:rsidP="009F172B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62A"/>
    <w:rsid w:val="0042562A"/>
    <w:rsid w:val="00713C61"/>
    <w:rsid w:val="00746E3D"/>
    <w:rsid w:val="007F0B3C"/>
    <w:rsid w:val="009458F5"/>
    <w:rsid w:val="009F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652D3E"/>
  <w15:chartTrackingRefBased/>
  <w15:docId w15:val="{402BC355-98C6-4F84-8B60-31D0E011A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746E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46E3D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746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46E3D"/>
    <w:rPr>
      <w:b/>
      <w:bCs/>
    </w:rPr>
  </w:style>
  <w:style w:type="character" w:styleId="Kpr">
    <w:name w:val="Hyperlink"/>
    <w:basedOn w:val="VarsaylanParagrafYazTipi"/>
    <w:uiPriority w:val="99"/>
    <w:unhideWhenUsed/>
    <w:rsid w:val="00746E3D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9F1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F172B"/>
  </w:style>
  <w:style w:type="paragraph" w:styleId="AltBilgi">
    <w:name w:val="footer"/>
    <w:basedOn w:val="Normal"/>
    <w:link w:val="AltBilgiChar"/>
    <w:uiPriority w:val="99"/>
    <w:unhideWhenUsed/>
    <w:rsid w:val="009F1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F1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097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artemisaritim.com/turkiye-genelinde-su-kaynaklarinin-durumu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604</Words>
  <Characters>3449</Characters>
  <Application>Microsoft Office Word</Application>
  <DocSecurity>0</DocSecurity>
  <Lines>28</Lines>
  <Paragraphs>8</Paragraphs>
  <ScaleCrop>false</ScaleCrop>
  <Company>NouS/TncTR</Company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KARAAĞAÇ</dc:creator>
  <cp:keywords/>
  <dc:description/>
  <cp:lastModifiedBy>KARAAĞAÇ</cp:lastModifiedBy>
  <cp:revision>4</cp:revision>
  <dcterms:created xsi:type="dcterms:W3CDTF">2023-12-15T12:35:00Z</dcterms:created>
  <dcterms:modified xsi:type="dcterms:W3CDTF">2023-12-29T08:13:00Z</dcterms:modified>
</cp:coreProperties>
</file>